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8C4A6" w14:textId="77777777" w:rsidR="00830685" w:rsidRDefault="00EE0778" w:rsidP="00830685">
      <w:pPr>
        <w:spacing w:before="120"/>
        <w:rPr>
          <w:rFonts w:ascii="Calibri" w:hAnsi="Calibri" w:cs="Calibri"/>
          <w:b/>
          <w:sz w:val="32"/>
          <w:szCs w:val="32"/>
        </w:rPr>
      </w:pPr>
      <w:bookmarkStart w:id="0" w:name="_Hlk493067840"/>
      <w:r w:rsidRPr="0057556A">
        <w:rPr>
          <w:rFonts w:ascii="Calibri" w:hAnsi="Calibri" w:cs="Calibri"/>
          <w:b/>
          <w:sz w:val="32"/>
          <w:szCs w:val="32"/>
        </w:rPr>
        <w:t>Expression of Interest in joining the KCCCC</w:t>
      </w:r>
      <w:r w:rsidR="0029297E">
        <w:rPr>
          <w:rFonts w:ascii="Calibri" w:hAnsi="Calibri" w:cs="Calibri"/>
          <w:b/>
          <w:sz w:val="32"/>
          <w:szCs w:val="32"/>
        </w:rPr>
        <w:t xml:space="preserve"> </w:t>
      </w:r>
      <w:r w:rsidR="00EB4556">
        <w:rPr>
          <w:rFonts w:ascii="Calibri" w:hAnsi="Calibri" w:cs="Calibri"/>
          <w:b/>
          <w:sz w:val="32"/>
          <w:szCs w:val="32"/>
        </w:rPr>
        <w:t xml:space="preserve">in </w:t>
      </w:r>
      <w:r w:rsidR="00EF2D63">
        <w:rPr>
          <w:rFonts w:ascii="Calibri" w:hAnsi="Calibri" w:cs="Calibri"/>
          <w:b/>
          <w:sz w:val="32"/>
          <w:szCs w:val="32"/>
        </w:rPr>
        <w:t>2022</w:t>
      </w:r>
    </w:p>
    <w:p w14:paraId="38A4C0BC" w14:textId="126EC6AE" w:rsidR="002D0AB2" w:rsidRPr="00830685" w:rsidRDefault="00D441AA" w:rsidP="00022994">
      <w:pPr>
        <w:spacing w:before="120"/>
        <w:jc w:val="both"/>
        <w:rPr>
          <w:rFonts w:ascii="Calibri" w:hAnsi="Calibri" w:cs="Calibri"/>
          <w:b/>
          <w:sz w:val="32"/>
          <w:szCs w:val="32"/>
        </w:rPr>
      </w:pPr>
      <w:r>
        <w:rPr>
          <w:noProof/>
        </w:rPr>
        <w:drawing>
          <wp:anchor distT="0" distB="0" distL="114300" distR="114300" simplePos="0" relativeHeight="251657216" behindDoc="1" locked="0" layoutInCell="1" allowOverlap="1" wp14:anchorId="1B54BB9E" wp14:editId="3CBBB448">
            <wp:simplePos x="0" y="0"/>
            <wp:positionH relativeFrom="column">
              <wp:posOffset>3300095</wp:posOffset>
            </wp:positionH>
            <wp:positionV relativeFrom="paragraph">
              <wp:posOffset>743585</wp:posOffset>
            </wp:positionV>
            <wp:extent cx="2432685" cy="2834640"/>
            <wp:effectExtent l="0" t="0" r="0" b="0"/>
            <wp:wrapTight wrapText="bothSides">
              <wp:wrapPolygon edited="0">
                <wp:start x="0" y="0"/>
                <wp:lineTo x="0" y="21484"/>
                <wp:lineTo x="21482" y="21484"/>
                <wp:lineTo x="2148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AB2" w:rsidRPr="00894A74">
        <w:rPr>
          <w:rFonts w:ascii="Calibri" w:hAnsi="Calibri" w:cs="Calibri"/>
          <w:sz w:val="22"/>
          <w:szCs w:val="22"/>
        </w:rPr>
        <w:t xml:space="preserve">The </w:t>
      </w:r>
      <w:r w:rsidR="00EB4556">
        <w:rPr>
          <w:rFonts w:ascii="Calibri" w:hAnsi="Calibri" w:cs="Calibri"/>
          <w:sz w:val="22"/>
          <w:szCs w:val="22"/>
        </w:rPr>
        <w:t>Kanmantoo-Callington Community Consultative Committee (</w:t>
      </w:r>
      <w:r w:rsidR="002D0AB2" w:rsidRPr="00894A74">
        <w:rPr>
          <w:rFonts w:ascii="Calibri" w:hAnsi="Calibri" w:cs="Calibri"/>
          <w:sz w:val="22"/>
          <w:szCs w:val="22"/>
        </w:rPr>
        <w:t>KCCCC</w:t>
      </w:r>
      <w:r w:rsidR="00EB4556">
        <w:rPr>
          <w:rFonts w:ascii="Calibri" w:hAnsi="Calibri" w:cs="Calibri"/>
          <w:sz w:val="22"/>
          <w:szCs w:val="22"/>
        </w:rPr>
        <w:t>)</w:t>
      </w:r>
      <w:r w:rsidR="002D0AB2" w:rsidRPr="00894A74">
        <w:rPr>
          <w:rFonts w:ascii="Calibri" w:hAnsi="Calibri" w:cs="Calibri"/>
          <w:sz w:val="22"/>
          <w:szCs w:val="22"/>
        </w:rPr>
        <w:t xml:space="preserve"> provides an important community forum to consider relevant matters related to the Kanmantoo Copper Mine. The KCCCC brings together local community members and groups, Hillgrove Resources (the mining company), the Government’s mining regulator, agencies like EPA and SA Health</w:t>
      </w:r>
      <w:r w:rsidR="005D7406">
        <w:rPr>
          <w:rFonts w:ascii="Calibri" w:hAnsi="Calibri" w:cs="Calibri"/>
          <w:sz w:val="22"/>
          <w:szCs w:val="22"/>
        </w:rPr>
        <w:t>, local councils,</w:t>
      </w:r>
      <w:r w:rsidR="002D0AB2" w:rsidRPr="00894A74">
        <w:rPr>
          <w:rFonts w:ascii="Calibri" w:hAnsi="Calibri" w:cs="Calibri"/>
          <w:sz w:val="22"/>
          <w:szCs w:val="22"/>
        </w:rPr>
        <w:t xml:space="preserve"> and a wide range of other stakeholders. </w:t>
      </w:r>
    </w:p>
    <w:p w14:paraId="6943120B" w14:textId="77777777" w:rsidR="00536AF5" w:rsidRDefault="00536AF5" w:rsidP="00022994">
      <w:pPr>
        <w:spacing w:before="120"/>
        <w:jc w:val="both"/>
        <w:rPr>
          <w:rFonts w:ascii="Calibri" w:hAnsi="Calibri" w:cs="Calibri"/>
          <w:sz w:val="22"/>
          <w:szCs w:val="22"/>
        </w:rPr>
      </w:pPr>
      <w:r w:rsidRPr="00536AF5">
        <w:rPr>
          <w:rFonts w:ascii="Calibri" w:hAnsi="Calibri" w:cs="Calibri"/>
          <w:sz w:val="22"/>
          <w:szCs w:val="22"/>
        </w:rPr>
        <w:t>In October 2019 the</w:t>
      </w:r>
      <w:r w:rsidRPr="00536AF5">
        <w:rPr>
          <w:rFonts w:ascii="Calibri" w:hAnsi="Calibri" w:cs="Calibri"/>
          <w:i/>
          <w:iCs/>
          <w:sz w:val="22"/>
          <w:szCs w:val="22"/>
        </w:rPr>
        <w:t xml:space="preserve"> “K4C Master Plan – Mining and Beyond: A Best Practice Community Approach </w:t>
      </w:r>
      <w:r w:rsidR="00074961">
        <w:rPr>
          <w:rFonts w:ascii="Calibri" w:hAnsi="Calibri" w:cs="Calibri"/>
          <w:i/>
          <w:iCs/>
          <w:sz w:val="22"/>
          <w:szCs w:val="22"/>
        </w:rPr>
        <w:t>f</w:t>
      </w:r>
      <w:r w:rsidRPr="00536AF5">
        <w:rPr>
          <w:rFonts w:ascii="Calibri" w:hAnsi="Calibri" w:cs="Calibri"/>
          <w:i/>
          <w:iCs/>
          <w:sz w:val="22"/>
          <w:szCs w:val="22"/>
        </w:rPr>
        <w:t>rom Kanmantoo-Callington” </w:t>
      </w:r>
      <w:r w:rsidRPr="00536AF5">
        <w:rPr>
          <w:rFonts w:ascii="Calibri" w:hAnsi="Calibri" w:cs="Calibri"/>
          <w:sz w:val="22"/>
          <w:szCs w:val="22"/>
        </w:rPr>
        <w:t>was launched</w:t>
      </w:r>
      <w:r w:rsidRPr="00536AF5">
        <w:rPr>
          <w:rFonts w:ascii="Calibri" w:hAnsi="Calibri" w:cs="Calibri"/>
          <w:i/>
          <w:iCs/>
          <w:sz w:val="22"/>
          <w:szCs w:val="22"/>
        </w:rPr>
        <w:t>.  </w:t>
      </w:r>
      <w:r w:rsidRPr="00536AF5">
        <w:rPr>
          <w:rFonts w:ascii="Calibri" w:hAnsi="Calibri" w:cs="Calibri"/>
          <w:sz w:val="22"/>
          <w:szCs w:val="22"/>
        </w:rPr>
        <w:t>This Master Plan was developed as a joint collaborative project between the KCCCC and Hillgrove Resources. It demonstrates a leading approach for mining companies to engage with the communities in which they operate through the gathering and collation of community feedback over time.</w:t>
      </w:r>
    </w:p>
    <w:p w14:paraId="300FD377" w14:textId="77777777" w:rsidR="00E163C2" w:rsidRDefault="00E163C2" w:rsidP="00022994">
      <w:pPr>
        <w:spacing w:before="120"/>
        <w:jc w:val="both"/>
        <w:rPr>
          <w:rFonts w:ascii="Calibri" w:hAnsi="Calibri" w:cs="Calibri"/>
          <w:sz w:val="22"/>
          <w:szCs w:val="22"/>
        </w:rPr>
      </w:pPr>
      <w:r>
        <w:rPr>
          <w:rFonts w:ascii="Calibri" w:hAnsi="Calibri" w:cs="Calibri"/>
          <w:sz w:val="22"/>
          <w:szCs w:val="22"/>
        </w:rPr>
        <w:t>Further information on the KCCCC and the Master Plan can be found at the below:</w:t>
      </w:r>
    </w:p>
    <w:p w14:paraId="59015DA0" w14:textId="7D37A585" w:rsidR="00E163C2" w:rsidRDefault="0020390C" w:rsidP="00022994">
      <w:pPr>
        <w:spacing w:before="60"/>
        <w:jc w:val="both"/>
        <w:rPr>
          <w:rFonts w:ascii="Arial" w:hAnsi="Arial" w:cs="Arial"/>
          <w:sz w:val="21"/>
          <w:szCs w:val="21"/>
          <w:lang w:val="en-US"/>
        </w:rPr>
      </w:pPr>
      <w:hyperlink r:id="rId9" w:history="1">
        <w:r w:rsidR="00022994" w:rsidRPr="00146C2E">
          <w:rPr>
            <w:rStyle w:val="Hyperlink"/>
            <w:rFonts w:ascii="Arial" w:hAnsi="Arial" w:cs="Arial"/>
            <w:sz w:val="21"/>
            <w:szCs w:val="21"/>
            <w:lang w:val="en-US"/>
          </w:rPr>
          <w:t>www.kcccc.hillgroveresources.com.au</w:t>
        </w:r>
      </w:hyperlink>
    </w:p>
    <w:p w14:paraId="2471BA30" w14:textId="77777777" w:rsidR="00E163C2" w:rsidRPr="00E163C2" w:rsidRDefault="00E163C2" w:rsidP="00022994">
      <w:pPr>
        <w:jc w:val="both"/>
        <w:rPr>
          <w:rFonts w:ascii="Arial" w:hAnsi="Arial" w:cs="Arial"/>
          <w:color w:val="0000FF"/>
          <w:sz w:val="21"/>
          <w:szCs w:val="21"/>
          <w:u w:val="single"/>
          <w:lang w:val="en-US"/>
        </w:rPr>
      </w:pPr>
    </w:p>
    <w:p w14:paraId="3A008EF7" w14:textId="0CCE00AC" w:rsidR="005D7406" w:rsidRPr="00074961" w:rsidRDefault="00D441AA" w:rsidP="00022994">
      <w:pPr>
        <w:jc w:val="both"/>
        <w:rPr>
          <w:rFonts w:ascii="Calibri" w:hAnsi="Calibri" w:cs="Calibri"/>
          <w:sz w:val="22"/>
          <w:szCs w:val="22"/>
        </w:rPr>
      </w:pPr>
      <w:r>
        <w:rPr>
          <w:noProof/>
        </w:rPr>
        <w:drawing>
          <wp:anchor distT="0" distB="0" distL="114300" distR="114300" simplePos="0" relativeHeight="251658240" behindDoc="1" locked="0" layoutInCell="1" allowOverlap="1" wp14:anchorId="1CAE6B13" wp14:editId="432F68A3">
            <wp:simplePos x="0" y="0"/>
            <wp:positionH relativeFrom="column">
              <wp:posOffset>3300095</wp:posOffset>
            </wp:positionH>
            <wp:positionV relativeFrom="paragraph">
              <wp:posOffset>151765</wp:posOffset>
            </wp:positionV>
            <wp:extent cx="2485390" cy="2212975"/>
            <wp:effectExtent l="0" t="0" r="0" b="0"/>
            <wp:wrapTight wrapText="bothSides">
              <wp:wrapPolygon edited="0">
                <wp:start x="0" y="0"/>
                <wp:lineTo x="0" y="21383"/>
                <wp:lineTo x="21357" y="21383"/>
                <wp:lineTo x="2135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539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06">
        <w:rPr>
          <w:rFonts w:ascii="Calibri" w:hAnsi="Calibri" w:cs="Calibri"/>
          <w:b/>
          <w:sz w:val="22"/>
          <w:szCs w:val="22"/>
        </w:rPr>
        <w:t xml:space="preserve">KCCCC </w:t>
      </w:r>
      <w:r w:rsidR="005D7406" w:rsidRPr="0057556A">
        <w:rPr>
          <w:rFonts w:ascii="Calibri" w:hAnsi="Calibri" w:cs="Calibri"/>
          <w:b/>
          <w:sz w:val="22"/>
          <w:szCs w:val="22"/>
        </w:rPr>
        <w:t xml:space="preserve">members and their </w:t>
      </w:r>
      <w:proofErr w:type="gramStart"/>
      <w:r w:rsidR="005D7406" w:rsidRPr="0057556A">
        <w:rPr>
          <w:rFonts w:ascii="Calibri" w:hAnsi="Calibri" w:cs="Calibri"/>
          <w:b/>
          <w:sz w:val="22"/>
          <w:szCs w:val="22"/>
        </w:rPr>
        <w:t>particular areas</w:t>
      </w:r>
      <w:proofErr w:type="gramEnd"/>
      <w:r w:rsidR="005D7406" w:rsidRPr="0057556A">
        <w:rPr>
          <w:rFonts w:ascii="Calibri" w:hAnsi="Calibri" w:cs="Calibri"/>
          <w:b/>
          <w:sz w:val="22"/>
          <w:szCs w:val="22"/>
        </w:rPr>
        <w:t xml:space="preserve"> of interest </w:t>
      </w:r>
    </w:p>
    <w:p w14:paraId="48DD7381" w14:textId="5457A9EB" w:rsidR="007F2AA6" w:rsidRDefault="007F2AA6" w:rsidP="00022994">
      <w:pPr>
        <w:spacing w:before="120"/>
        <w:jc w:val="both"/>
        <w:rPr>
          <w:rFonts w:ascii="Calibri" w:hAnsi="Calibri" w:cs="Calibri"/>
          <w:bCs/>
          <w:sz w:val="22"/>
          <w:szCs w:val="22"/>
        </w:rPr>
      </w:pPr>
      <w:r>
        <w:rPr>
          <w:rFonts w:ascii="Calibri" w:hAnsi="Calibri" w:cs="Calibri"/>
          <w:bCs/>
          <w:sz w:val="22"/>
          <w:szCs w:val="22"/>
        </w:rPr>
        <w:t>There are four project focus areas (</w:t>
      </w:r>
      <w:r w:rsidR="005D7406">
        <w:rPr>
          <w:rFonts w:ascii="Calibri" w:hAnsi="Calibri" w:cs="Calibri"/>
          <w:bCs/>
          <w:sz w:val="22"/>
          <w:szCs w:val="22"/>
        </w:rPr>
        <w:t>Four pillars</w:t>
      </w:r>
      <w:r>
        <w:rPr>
          <w:rFonts w:ascii="Calibri" w:hAnsi="Calibri" w:cs="Calibri"/>
          <w:bCs/>
          <w:sz w:val="22"/>
          <w:szCs w:val="22"/>
        </w:rPr>
        <w:t>)</w:t>
      </w:r>
      <w:r w:rsidR="005D7406">
        <w:rPr>
          <w:rFonts w:ascii="Calibri" w:hAnsi="Calibri" w:cs="Calibri"/>
          <w:bCs/>
          <w:sz w:val="22"/>
          <w:szCs w:val="22"/>
        </w:rPr>
        <w:t xml:space="preserve"> of the K4C Ma</w:t>
      </w:r>
      <w:r w:rsidR="0011687C">
        <w:rPr>
          <w:rFonts w:ascii="Calibri" w:hAnsi="Calibri" w:cs="Calibri"/>
          <w:bCs/>
          <w:sz w:val="22"/>
          <w:szCs w:val="22"/>
        </w:rPr>
        <w:t>s</w:t>
      </w:r>
      <w:r w:rsidR="005D7406">
        <w:rPr>
          <w:rFonts w:ascii="Calibri" w:hAnsi="Calibri" w:cs="Calibri"/>
          <w:bCs/>
          <w:sz w:val="22"/>
          <w:szCs w:val="22"/>
        </w:rPr>
        <w:t>ter Plan</w:t>
      </w:r>
      <w:r w:rsidR="00631CE6">
        <w:rPr>
          <w:rFonts w:ascii="Calibri" w:hAnsi="Calibri" w:cs="Calibri"/>
          <w:bCs/>
          <w:sz w:val="22"/>
          <w:szCs w:val="22"/>
        </w:rPr>
        <w:t>:</w:t>
      </w:r>
    </w:p>
    <w:p w14:paraId="72A4EF41" w14:textId="77777777" w:rsidR="007F2AA6" w:rsidRDefault="007F2AA6" w:rsidP="00022994">
      <w:pPr>
        <w:numPr>
          <w:ilvl w:val="0"/>
          <w:numId w:val="15"/>
        </w:numPr>
        <w:spacing w:before="120"/>
        <w:jc w:val="both"/>
        <w:rPr>
          <w:rFonts w:ascii="Calibri" w:hAnsi="Calibri" w:cs="Calibri"/>
          <w:bCs/>
          <w:sz w:val="22"/>
          <w:szCs w:val="22"/>
        </w:rPr>
      </w:pPr>
      <w:r>
        <w:rPr>
          <w:rFonts w:ascii="Calibri" w:hAnsi="Calibri" w:cs="Calibri"/>
          <w:bCs/>
          <w:sz w:val="22"/>
          <w:szCs w:val="22"/>
        </w:rPr>
        <w:t>Environment</w:t>
      </w:r>
    </w:p>
    <w:p w14:paraId="3C7B972F" w14:textId="77777777" w:rsidR="007F2AA6" w:rsidRDefault="007F2AA6" w:rsidP="00022994">
      <w:pPr>
        <w:numPr>
          <w:ilvl w:val="0"/>
          <w:numId w:val="15"/>
        </w:numPr>
        <w:spacing w:before="120"/>
        <w:jc w:val="both"/>
        <w:rPr>
          <w:rFonts w:ascii="Calibri" w:hAnsi="Calibri" w:cs="Calibri"/>
          <w:bCs/>
          <w:sz w:val="22"/>
          <w:szCs w:val="22"/>
        </w:rPr>
      </w:pPr>
      <w:r>
        <w:rPr>
          <w:rFonts w:ascii="Calibri" w:hAnsi="Calibri" w:cs="Calibri"/>
          <w:bCs/>
          <w:sz w:val="22"/>
          <w:szCs w:val="22"/>
        </w:rPr>
        <w:t>Heritage</w:t>
      </w:r>
    </w:p>
    <w:p w14:paraId="6C63C89A" w14:textId="77777777" w:rsidR="007F2AA6" w:rsidRDefault="007F2AA6" w:rsidP="00022994">
      <w:pPr>
        <w:numPr>
          <w:ilvl w:val="0"/>
          <w:numId w:val="15"/>
        </w:numPr>
        <w:spacing w:before="120"/>
        <w:jc w:val="both"/>
        <w:rPr>
          <w:rFonts w:ascii="Calibri" w:hAnsi="Calibri" w:cs="Calibri"/>
          <w:bCs/>
          <w:sz w:val="22"/>
          <w:szCs w:val="22"/>
        </w:rPr>
      </w:pPr>
      <w:r>
        <w:rPr>
          <w:rFonts w:ascii="Calibri" w:hAnsi="Calibri" w:cs="Calibri"/>
          <w:bCs/>
          <w:sz w:val="22"/>
          <w:szCs w:val="22"/>
        </w:rPr>
        <w:t>Arts and Culture</w:t>
      </w:r>
    </w:p>
    <w:p w14:paraId="4B13B6AD" w14:textId="77777777" w:rsidR="007F2AA6" w:rsidRDefault="007F2AA6" w:rsidP="00022994">
      <w:pPr>
        <w:numPr>
          <w:ilvl w:val="0"/>
          <w:numId w:val="15"/>
        </w:numPr>
        <w:spacing w:before="120"/>
        <w:jc w:val="both"/>
        <w:rPr>
          <w:rFonts w:ascii="Calibri" w:hAnsi="Calibri" w:cs="Calibri"/>
          <w:bCs/>
          <w:sz w:val="22"/>
          <w:szCs w:val="22"/>
        </w:rPr>
      </w:pPr>
      <w:r>
        <w:rPr>
          <w:rFonts w:ascii="Calibri" w:hAnsi="Calibri" w:cs="Calibri"/>
          <w:bCs/>
          <w:sz w:val="22"/>
          <w:szCs w:val="22"/>
        </w:rPr>
        <w:t>Economic Development</w:t>
      </w:r>
    </w:p>
    <w:p w14:paraId="0686E270" w14:textId="77777777" w:rsidR="007F2AA6" w:rsidRDefault="005D7406" w:rsidP="00022994">
      <w:pPr>
        <w:spacing w:before="120"/>
        <w:jc w:val="both"/>
        <w:rPr>
          <w:rFonts w:ascii="Calibri" w:hAnsi="Calibri" w:cs="Calibri"/>
          <w:sz w:val="22"/>
          <w:szCs w:val="22"/>
        </w:rPr>
      </w:pPr>
      <w:r w:rsidRPr="0057556A">
        <w:rPr>
          <w:rFonts w:ascii="Calibri" w:hAnsi="Calibri" w:cs="Calibri"/>
          <w:sz w:val="22"/>
          <w:szCs w:val="22"/>
        </w:rPr>
        <w:t xml:space="preserve">Committee members are encouraged to take a lead in particular areas of interests (portfolios) to ensure that the community’s views are well represented in these areas. </w:t>
      </w:r>
    </w:p>
    <w:p w14:paraId="269F6A31" w14:textId="1420B6DE" w:rsidR="005D7406" w:rsidRPr="0057556A" w:rsidRDefault="007F2AA6" w:rsidP="00022994">
      <w:pPr>
        <w:spacing w:before="120"/>
        <w:jc w:val="both"/>
        <w:rPr>
          <w:rFonts w:ascii="Calibri" w:hAnsi="Calibri" w:cs="Calibri"/>
          <w:sz w:val="22"/>
          <w:szCs w:val="22"/>
        </w:rPr>
        <w:sectPr w:rsidR="005D7406" w:rsidRPr="0057556A" w:rsidSect="00CB365D">
          <w:headerReference w:type="first" r:id="rId11"/>
          <w:type w:val="continuous"/>
          <w:pgSz w:w="11910" w:h="16840"/>
          <w:pgMar w:top="1440" w:right="1440" w:bottom="1440" w:left="1440" w:header="736" w:footer="0" w:gutter="0"/>
          <w:pgBorders w:offsetFrom="page">
            <w:top w:val="double" w:sz="4" w:space="24" w:color="auto"/>
            <w:left w:val="double" w:sz="4" w:space="24" w:color="auto"/>
            <w:bottom w:val="double" w:sz="4" w:space="24" w:color="auto"/>
            <w:right w:val="double" w:sz="4" w:space="24" w:color="auto"/>
          </w:pgBorders>
          <w:cols w:space="720" w:equalWidth="0">
            <w:col w:w="9190"/>
          </w:cols>
          <w:noEndnote/>
          <w:titlePg/>
          <w:docGrid w:linePitch="326"/>
        </w:sectPr>
      </w:pPr>
      <w:r>
        <w:rPr>
          <w:rFonts w:ascii="Calibri" w:hAnsi="Calibri" w:cs="Calibri"/>
          <w:sz w:val="22"/>
          <w:szCs w:val="22"/>
        </w:rPr>
        <w:t>A c</w:t>
      </w:r>
      <w:r w:rsidR="00D02BEE">
        <w:rPr>
          <w:rFonts w:ascii="Calibri" w:hAnsi="Calibri" w:cs="Calibri"/>
          <w:sz w:val="22"/>
          <w:szCs w:val="22"/>
        </w:rPr>
        <w:t>a</w:t>
      </w:r>
      <w:r>
        <w:rPr>
          <w:rFonts w:ascii="Calibri" w:hAnsi="Calibri" w:cs="Calibri"/>
          <w:sz w:val="22"/>
          <w:szCs w:val="22"/>
        </w:rPr>
        <w:t xml:space="preserve">ll is now being made for residents of the </w:t>
      </w:r>
      <w:r w:rsidR="00D106D6">
        <w:rPr>
          <w:rFonts w:ascii="Calibri" w:hAnsi="Calibri" w:cs="Calibri"/>
          <w:sz w:val="22"/>
          <w:szCs w:val="22"/>
        </w:rPr>
        <w:t xml:space="preserve">districts </w:t>
      </w:r>
      <w:r>
        <w:rPr>
          <w:rFonts w:ascii="Calibri" w:hAnsi="Calibri" w:cs="Calibri"/>
          <w:sz w:val="22"/>
          <w:szCs w:val="22"/>
        </w:rPr>
        <w:t xml:space="preserve">of Kanmantoo and Callington with a particular interest in one or more of the above areas to join the KCCCC. </w:t>
      </w:r>
      <w:r w:rsidR="00D02BEE">
        <w:rPr>
          <w:rFonts w:ascii="Calibri" w:hAnsi="Calibri" w:cs="Calibri"/>
          <w:sz w:val="22"/>
          <w:szCs w:val="22"/>
        </w:rPr>
        <w:t>We are seeking two representatives from each community to join us on the committee.</w:t>
      </w:r>
      <w:r w:rsidR="00040EE3">
        <w:rPr>
          <w:rFonts w:ascii="Calibri" w:hAnsi="Calibri" w:cs="Calibri"/>
          <w:sz w:val="22"/>
          <w:szCs w:val="22"/>
        </w:rPr>
        <w:t xml:space="preserve"> </w:t>
      </w:r>
      <w:r w:rsidR="00D02BEE">
        <w:rPr>
          <w:rFonts w:ascii="Calibri" w:hAnsi="Calibri" w:cs="Calibri"/>
          <w:sz w:val="22"/>
          <w:szCs w:val="22"/>
        </w:rPr>
        <w:t>To nominate yourself for the committee please fill out the attached form and return</w:t>
      </w:r>
      <w:r w:rsidR="00040EE3">
        <w:rPr>
          <w:rFonts w:ascii="Calibri" w:hAnsi="Calibri" w:cs="Calibri"/>
          <w:sz w:val="22"/>
          <w:szCs w:val="22"/>
        </w:rPr>
        <w:t xml:space="preserve"> as per the instructions below</w:t>
      </w:r>
      <w:r w:rsidR="00D02BEE">
        <w:rPr>
          <w:rFonts w:ascii="Calibri" w:hAnsi="Calibri" w:cs="Calibri"/>
          <w:sz w:val="22"/>
          <w:szCs w:val="22"/>
        </w:rPr>
        <w:t xml:space="preserve"> or alternatively send a letter outlining your reasons for wishing to join</w:t>
      </w:r>
      <w:r w:rsidR="00E543F0">
        <w:rPr>
          <w:rFonts w:ascii="Calibri" w:hAnsi="Calibri" w:cs="Calibri"/>
          <w:sz w:val="22"/>
          <w:szCs w:val="22"/>
        </w:rPr>
        <w:t>.</w:t>
      </w:r>
    </w:p>
    <w:p w14:paraId="093F027F" w14:textId="1E214474" w:rsidR="00966B0A" w:rsidRDefault="001305BE" w:rsidP="00830685">
      <w:pPr>
        <w:spacing w:before="120"/>
        <w:rPr>
          <w:rFonts w:ascii="Calibri" w:hAnsi="Calibri" w:cs="Calibri"/>
          <w:sz w:val="22"/>
          <w:szCs w:val="22"/>
        </w:rPr>
      </w:pPr>
      <w:r>
        <w:rPr>
          <w:noProof/>
        </w:rPr>
        <w:drawing>
          <wp:anchor distT="0" distB="0" distL="114300" distR="114300" simplePos="0" relativeHeight="251659264" behindDoc="1" locked="0" layoutInCell="1" allowOverlap="1" wp14:anchorId="32CED07D" wp14:editId="6BFEF0DD">
            <wp:simplePos x="0" y="0"/>
            <wp:positionH relativeFrom="margin">
              <wp:align>left</wp:align>
            </wp:positionH>
            <wp:positionV relativeFrom="paragraph">
              <wp:posOffset>242569</wp:posOffset>
            </wp:positionV>
            <wp:extent cx="1524000" cy="1040779"/>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24000" cy="1040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B0A">
        <w:rPr>
          <w:rFonts w:ascii="Calibri" w:hAnsi="Calibri" w:cs="Calibri"/>
          <w:sz w:val="22"/>
          <w:szCs w:val="22"/>
        </w:rPr>
        <w:t>We look forward to hearing from you!</w:t>
      </w:r>
    </w:p>
    <w:p w14:paraId="514F8772" w14:textId="473D84ED" w:rsidR="00966B0A" w:rsidRDefault="00966B0A" w:rsidP="00E543F0">
      <w:pPr>
        <w:rPr>
          <w:rFonts w:ascii="Calibri" w:hAnsi="Calibri" w:cs="Calibri"/>
          <w:sz w:val="22"/>
          <w:szCs w:val="22"/>
        </w:rPr>
      </w:pPr>
    </w:p>
    <w:p w14:paraId="6BA925D7" w14:textId="0603A244" w:rsidR="00022994" w:rsidRDefault="00022994" w:rsidP="00E543F0">
      <w:pPr>
        <w:rPr>
          <w:rFonts w:ascii="Calibri" w:hAnsi="Calibri" w:cs="Calibri"/>
          <w:sz w:val="22"/>
          <w:szCs w:val="22"/>
        </w:rPr>
      </w:pPr>
    </w:p>
    <w:p w14:paraId="5474CD2A" w14:textId="1FEFA285" w:rsidR="001305BE" w:rsidRDefault="001305BE" w:rsidP="00E543F0">
      <w:pPr>
        <w:rPr>
          <w:rFonts w:ascii="Calibri" w:hAnsi="Calibri" w:cs="Calibri"/>
          <w:sz w:val="22"/>
          <w:szCs w:val="22"/>
        </w:rPr>
      </w:pPr>
    </w:p>
    <w:p w14:paraId="473A8F20" w14:textId="2C918B0E" w:rsidR="001305BE" w:rsidRDefault="001305BE" w:rsidP="00E543F0">
      <w:pPr>
        <w:rPr>
          <w:rFonts w:ascii="Calibri" w:hAnsi="Calibri" w:cs="Calibri"/>
          <w:sz w:val="22"/>
          <w:szCs w:val="22"/>
        </w:rPr>
      </w:pPr>
    </w:p>
    <w:p w14:paraId="6690560D" w14:textId="77777777" w:rsidR="001305BE" w:rsidRDefault="001305BE" w:rsidP="00E543F0">
      <w:pPr>
        <w:rPr>
          <w:rFonts w:ascii="Calibri" w:hAnsi="Calibri" w:cs="Calibri"/>
          <w:sz w:val="22"/>
          <w:szCs w:val="22"/>
        </w:rPr>
      </w:pPr>
    </w:p>
    <w:p w14:paraId="14E9496F" w14:textId="7A0C3D15" w:rsidR="00022994" w:rsidRDefault="00830685" w:rsidP="00E543F0">
      <w:pPr>
        <w:rPr>
          <w:rFonts w:ascii="Calibri" w:hAnsi="Calibri" w:cs="Calibri"/>
          <w:sz w:val="22"/>
          <w:szCs w:val="22"/>
        </w:rPr>
      </w:pPr>
      <w:r>
        <w:rPr>
          <w:rFonts w:ascii="Calibri" w:hAnsi="Calibri" w:cs="Calibri"/>
          <w:sz w:val="22"/>
          <w:szCs w:val="22"/>
        </w:rPr>
        <w:t>Karlene Maywald - KCCCC Chairperson</w:t>
      </w:r>
    </w:p>
    <w:p w14:paraId="5E309890" w14:textId="20952641" w:rsidR="00021449" w:rsidRPr="0057556A" w:rsidRDefault="00E543F0" w:rsidP="00E543F0">
      <w:pPr>
        <w:rPr>
          <w:rFonts w:ascii="Calibri" w:hAnsi="Calibri" w:cs="Calibri"/>
          <w:sz w:val="22"/>
          <w:szCs w:val="22"/>
        </w:rPr>
      </w:pPr>
      <w:r>
        <w:rPr>
          <w:rFonts w:ascii="Calibri" w:hAnsi="Calibri" w:cs="Calibri"/>
          <w:sz w:val="22"/>
          <w:szCs w:val="22"/>
        </w:rPr>
        <w:lastRenderedPageBreak/>
        <w:t>Please complete the below form or write to us</w:t>
      </w:r>
      <w:r w:rsidR="00B377EA">
        <w:rPr>
          <w:rFonts w:ascii="Calibri" w:hAnsi="Calibri" w:cs="Calibri"/>
          <w:sz w:val="22"/>
          <w:szCs w:val="22"/>
        </w:rPr>
        <w:t xml:space="preserve"> via post or e-mail</w:t>
      </w:r>
      <w:r w:rsidR="00D106D6">
        <w:rPr>
          <w:rFonts w:ascii="Calibri" w:hAnsi="Calibri" w:cs="Calibri"/>
          <w:sz w:val="22"/>
          <w:szCs w:val="22"/>
        </w:rPr>
        <w:t xml:space="preserve"> to nominate for the KCCCC</w:t>
      </w:r>
    </w:p>
    <w:p w14:paraId="534D098A" w14:textId="77777777" w:rsidR="00D70996" w:rsidRPr="00904EDC" w:rsidRDefault="00D70996" w:rsidP="00904EDC"/>
    <w:tbl>
      <w:tblPr>
        <w:tblW w:w="9367" w:type="dxa"/>
        <w:jc w:val="center"/>
        <w:tblLayout w:type="fixed"/>
        <w:tblCellMar>
          <w:left w:w="0" w:type="dxa"/>
          <w:right w:w="0" w:type="dxa"/>
        </w:tblCellMar>
        <w:tblLook w:val="0000" w:firstRow="0" w:lastRow="0" w:firstColumn="0" w:lastColumn="0" w:noHBand="0" w:noVBand="0"/>
      </w:tblPr>
      <w:tblGrid>
        <w:gridCol w:w="1843"/>
        <w:gridCol w:w="7524"/>
      </w:tblGrid>
      <w:tr w:rsidR="00021449" w:rsidRPr="0057556A" w14:paraId="19ABD3A4" w14:textId="77777777" w:rsidTr="00082F79">
        <w:trPr>
          <w:trHeight w:hRule="exact" w:val="397"/>
          <w:jc w:val="center"/>
        </w:trPr>
        <w:tc>
          <w:tcPr>
            <w:tcW w:w="1843" w:type="dxa"/>
            <w:tcBorders>
              <w:top w:val="double" w:sz="4" w:space="0" w:color="000000"/>
              <w:left w:val="double" w:sz="4" w:space="0" w:color="000000"/>
              <w:bottom w:val="single" w:sz="4" w:space="0" w:color="000000"/>
            </w:tcBorders>
            <w:vAlign w:val="center"/>
          </w:tcPr>
          <w:p w14:paraId="4D73E15A" w14:textId="77777777" w:rsidR="00021449" w:rsidRPr="00082F79" w:rsidRDefault="00021449" w:rsidP="00082F79">
            <w:pPr>
              <w:pStyle w:val="TableParagraph"/>
              <w:kinsoku w:val="0"/>
              <w:overflowPunct w:val="0"/>
              <w:ind w:left="142"/>
              <w:rPr>
                <w:rFonts w:ascii="Calibri" w:hAnsi="Calibri" w:cs="Calibri"/>
                <w:b/>
                <w:bCs/>
                <w:sz w:val="22"/>
                <w:szCs w:val="22"/>
              </w:rPr>
            </w:pPr>
            <w:r w:rsidRPr="00082F79">
              <w:rPr>
                <w:rFonts w:ascii="Calibri" w:hAnsi="Calibri" w:cs="Calibri"/>
                <w:b/>
                <w:bCs/>
                <w:spacing w:val="-1"/>
                <w:sz w:val="22"/>
                <w:szCs w:val="22"/>
              </w:rPr>
              <w:t>Name</w:t>
            </w:r>
            <w:r w:rsidR="00082F79">
              <w:rPr>
                <w:rFonts w:ascii="Calibri" w:hAnsi="Calibri" w:cs="Calibri"/>
                <w:b/>
                <w:bCs/>
                <w:spacing w:val="-1"/>
                <w:sz w:val="22"/>
                <w:szCs w:val="22"/>
              </w:rPr>
              <w:t>:</w:t>
            </w:r>
          </w:p>
        </w:tc>
        <w:tc>
          <w:tcPr>
            <w:tcW w:w="7524" w:type="dxa"/>
            <w:tcBorders>
              <w:top w:val="double" w:sz="4" w:space="0" w:color="000000"/>
              <w:bottom w:val="single" w:sz="4" w:space="0" w:color="000000"/>
              <w:right w:val="double" w:sz="4" w:space="0" w:color="000000"/>
            </w:tcBorders>
            <w:vAlign w:val="center"/>
          </w:tcPr>
          <w:p w14:paraId="71991AF3" w14:textId="77777777" w:rsidR="00021449" w:rsidRPr="0057556A" w:rsidRDefault="00021449" w:rsidP="00082F79">
            <w:pPr>
              <w:rPr>
                <w:rFonts w:ascii="Calibri" w:hAnsi="Calibri" w:cs="Calibri"/>
                <w:sz w:val="22"/>
                <w:szCs w:val="22"/>
              </w:rPr>
            </w:pPr>
          </w:p>
        </w:tc>
      </w:tr>
      <w:tr w:rsidR="00021449" w:rsidRPr="0057556A" w14:paraId="014313F9" w14:textId="77777777" w:rsidTr="00082F79">
        <w:trPr>
          <w:trHeight w:hRule="exact" w:val="397"/>
          <w:jc w:val="center"/>
        </w:trPr>
        <w:tc>
          <w:tcPr>
            <w:tcW w:w="1843" w:type="dxa"/>
            <w:tcBorders>
              <w:top w:val="single" w:sz="4" w:space="0" w:color="000000"/>
              <w:left w:val="double" w:sz="4" w:space="0" w:color="000000"/>
              <w:bottom w:val="single" w:sz="4" w:space="0" w:color="000000"/>
            </w:tcBorders>
            <w:vAlign w:val="center"/>
          </w:tcPr>
          <w:p w14:paraId="6FE2FBB0" w14:textId="77777777" w:rsidR="00021449" w:rsidRPr="00082F79" w:rsidRDefault="00021449" w:rsidP="00082F79">
            <w:pPr>
              <w:pStyle w:val="TableParagraph"/>
              <w:kinsoku w:val="0"/>
              <w:overflowPunct w:val="0"/>
              <w:ind w:left="142"/>
              <w:rPr>
                <w:rFonts w:ascii="Calibri" w:hAnsi="Calibri" w:cs="Calibri"/>
                <w:b/>
                <w:bCs/>
                <w:sz w:val="22"/>
                <w:szCs w:val="22"/>
              </w:rPr>
            </w:pPr>
            <w:r w:rsidRPr="00082F79">
              <w:rPr>
                <w:rFonts w:ascii="Calibri" w:hAnsi="Calibri" w:cs="Calibri"/>
                <w:b/>
                <w:bCs/>
                <w:sz w:val="22"/>
                <w:szCs w:val="22"/>
              </w:rPr>
              <w:t>Street address</w:t>
            </w:r>
            <w:r w:rsidR="00082F79">
              <w:rPr>
                <w:rFonts w:ascii="Calibri" w:hAnsi="Calibri" w:cs="Calibri"/>
                <w:b/>
                <w:bCs/>
                <w:sz w:val="22"/>
                <w:szCs w:val="22"/>
              </w:rPr>
              <w:t>:</w:t>
            </w:r>
          </w:p>
        </w:tc>
        <w:tc>
          <w:tcPr>
            <w:tcW w:w="7524" w:type="dxa"/>
            <w:tcBorders>
              <w:top w:val="single" w:sz="4" w:space="0" w:color="000000"/>
              <w:bottom w:val="single" w:sz="4" w:space="0" w:color="000000"/>
              <w:right w:val="double" w:sz="4" w:space="0" w:color="000000"/>
            </w:tcBorders>
            <w:vAlign w:val="center"/>
          </w:tcPr>
          <w:p w14:paraId="71DE8938" w14:textId="77777777" w:rsidR="00021449" w:rsidRPr="0057556A" w:rsidRDefault="00021449" w:rsidP="00082F79">
            <w:pPr>
              <w:rPr>
                <w:rFonts w:ascii="Calibri" w:hAnsi="Calibri" w:cs="Calibri"/>
                <w:sz w:val="22"/>
                <w:szCs w:val="22"/>
              </w:rPr>
            </w:pPr>
          </w:p>
        </w:tc>
      </w:tr>
      <w:tr w:rsidR="00021449" w:rsidRPr="0057556A" w14:paraId="5BC2A653" w14:textId="77777777" w:rsidTr="00082F79">
        <w:trPr>
          <w:trHeight w:hRule="exact" w:val="397"/>
          <w:jc w:val="center"/>
        </w:trPr>
        <w:tc>
          <w:tcPr>
            <w:tcW w:w="1843" w:type="dxa"/>
            <w:tcBorders>
              <w:top w:val="single" w:sz="4" w:space="0" w:color="000000"/>
              <w:left w:val="double" w:sz="4" w:space="0" w:color="000000"/>
              <w:bottom w:val="single" w:sz="4" w:space="0" w:color="000000"/>
            </w:tcBorders>
            <w:vAlign w:val="center"/>
          </w:tcPr>
          <w:p w14:paraId="0561D6DB" w14:textId="77777777" w:rsidR="00021449" w:rsidRPr="00082F79" w:rsidRDefault="00021449" w:rsidP="00082F79">
            <w:pPr>
              <w:pStyle w:val="TableParagraph"/>
              <w:kinsoku w:val="0"/>
              <w:overflowPunct w:val="0"/>
              <w:ind w:left="142"/>
              <w:rPr>
                <w:rFonts w:ascii="Calibri" w:hAnsi="Calibri" w:cs="Calibri"/>
                <w:b/>
                <w:bCs/>
                <w:sz w:val="22"/>
                <w:szCs w:val="22"/>
              </w:rPr>
            </w:pPr>
            <w:r w:rsidRPr="00082F79">
              <w:rPr>
                <w:rFonts w:ascii="Calibri" w:hAnsi="Calibri" w:cs="Calibri"/>
                <w:b/>
                <w:bCs/>
                <w:spacing w:val="-1"/>
                <w:sz w:val="22"/>
                <w:szCs w:val="22"/>
              </w:rPr>
              <w:t>Postal</w:t>
            </w:r>
            <w:r w:rsidRPr="00082F79">
              <w:rPr>
                <w:rFonts w:ascii="Calibri" w:hAnsi="Calibri" w:cs="Calibri"/>
                <w:b/>
                <w:bCs/>
                <w:sz w:val="22"/>
                <w:szCs w:val="22"/>
              </w:rPr>
              <w:t xml:space="preserve"> </w:t>
            </w:r>
            <w:r w:rsidRPr="00082F79">
              <w:rPr>
                <w:rFonts w:ascii="Calibri" w:hAnsi="Calibri" w:cs="Calibri"/>
                <w:b/>
                <w:bCs/>
                <w:spacing w:val="-1"/>
                <w:sz w:val="22"/>
                <w:szCs w:val="22"/>
              </w:rPr>
              <w:t>address</w:t>
            </w:r>
            <w:r w:rsidR="00082F79">
              <w:rPr>
                <w:rFonts w:ascii="Calibri" w:hAnsi="Calibri" w:cs="Calibri"/>
                <w:b/>
                <w:bCs/>
                <w:spacing w:val="-1"/>
                <w:sz w:val="22"/>
                <w:szCs w:val="22"/>
              </w:rPr>
              <w:t>:</w:t>
            </w:r>
          </w:p>
        </w:tc>
        <w:tc>
          <w:tcPr>
            <w:tcW w:w="7524" w:type="dxa"/>
            <w:tcBorders>
              <w:top w:val="single" w:sz="4" w:space="0" w:color="000000"/>
              <w:bottom w:val="single" w:sz="4" w:space="0" w:color="000000"/>
              <w:right w:val="double" w:sz="4" w:space="0" w:color="000000"/>
            </w:tcBorders>
            <w:vAlign w:val="center"/>
          </w:tcPr>
          <w:p w14:paraId="157C4729" w14:textId="77777777" w:rsidR="00021449" w:rsidRPr="0057556A" w:rsidRDefault="00021449" w:rsidP="00082F79">
            <w:pPr>
              <w:rPr>
                <w:rFonts w:ascii="Calibri" w:hAnsi="Calibri" w:cs="Calibri"/>
                <w:sz w:val="22"/>
                <w:szCs w:val="22"/>
              </w:rPr>
            </w:pPr>
          </w:p>
        </w:tc>
      </w:tr>
      <w:tr w:rsidR="00021449" w:rsidRPr="0057556A" w14:paraId="2CE05E0A" w14:textId="77777777" w:rsidTr="00D70996">
        <w:trPr>
          <w:trHeight w:hRule="exact" w:val="397"/>
          <w:jc w:val="center"/>
        </w:trPr>
        <w:tc>
          <w:tcPr>
            <w:tcW w:w="1843" w:type="dxa"/>
            <w:tcBorders>
              <w:top w:val="single" w:sz="4" w:space="0" w:color="000000"/>
              <w:left w:val="double" w:sz="4" w:space="0" w:color="000000"/>
              <w:bottom w:val="single" w:sz="4" w:space="0" w:color="000000"/>
            </w:tcBorders>
            <w:vAlign w:val="center"/>
          </w:tcPr>
          <w:p w14:paraId="5573A216" w14:textId="77777777" w:rsidR="00021449" w:rsidRPr="00082F79" w:rsidRDefault="00CB365D" w:rsidP="00082F79">
            <w:pPr>
              <w:pStyle w:val="TableParagraph"/>
              <w:kinsoku w:val="0"/>
              <w:overflowPunct w:val="0"/>
              <w:ind w:left="142" w:right="90"/>
              <w:rPr>
                <w:rFonts w:ascii="Calibri" w:hAnsi="Calibri" w:cs="Calibri"/>
                <w:b/>
                <w:bCs/>
                <w:sz w:val="22"/>
                <w:szCs w:val="22"/>
              </w:rPr>
            </w:pPr>
            <w:r w:rsidRPr="00082F79">
              <w:rPr>
                <w:rFonts w:ascii="Calibri" w:hAnsi="Calibri" w:cs="Calibri"/>
                <w:b/>
                <w:bCs/>
                <w:spacing w:val="-1"/>
                <w:sz w:val="22"/>
                <w:szCs w:val="22"/>
              </w:rPr>
              <w:t>Contact Number</w:t>
            </w:r>
            <w:r w:rsidR="00082F79">
              <w:rPr>
                <w:rFonts w:ascii="Calibri" w:hAnsi="Calibri" w:cs="Calibri"/>
                <w:b/>
                <w:bCs/>
                <w:spacing w:val="-1"/>
                <w:sz w:val="22"/>
                <w:szCs w:val="22"/>
              </w:rPr>
              <w:t>:</w:t>
            </w:r>
          </w:p>
        </w:tc>
        <w:tc>
          <w:tcPr>
            <w:tcW w:w="7524" w:type="dxa"/>
            <w:tcBorders>
              <w:top w:val="single" w:sz="4" w:space="0" w:color="000000"/>
              <w:bottom w:val="single" w:sz="4" w:space="0" w:color="000000"/>
              <w:right w:val="double" w:sz="4" w:space="0" w:color="000000"/>
            </w:tcBorders>
            <w:vAlign w:val="center"/>
          </w:tcPr>
          <w:p w14:paraId="501E1389" w14:textId="77777777" w:rsidR="00021449" w:rsidRPr="0057556A" w:rsidRDefault="00021449" w:rsidP="00082F79">
            <w:pPr>
              <w:rPr>
                <w:rFonts w:ascii="Calibri" w:hAnsi="Calibri" w:cs="Calibri"/>
                <w:sz w:val="22"/>
                <w:szCs w:val="22"/>
              </w:rPr>
            </w:pPr>
          </w:p>
        </w:tc>
      </w:tr>
      <w:tr w:rsidR="00021449" w:rsidRPr="0057556A" w14:paraId="471E20A3" w14:textId="77777777" w:rsidTr="00D70996">
        <w:trPr>
          <w:trHeight w:hRule="exact" w:val="397"/>
          <w:jc w:val="center"/>
        </w:trPr>
        <w:tc>
          <w:tcPr>
            <w:tcW w:w="1843" w:type="dxa"/>
            <w:tcBorders>
              <w:top w:val="single" w:sz="4" w:space="0" w:color="000000"/>
              <w:left w:val="double" w:sz="4" w:space="0" w:color="000000"/>
              <w:bottom w:val="double" w:sz="4" w:space="0" w:color="000000"/>
            </w:tcBorders>
            <w:vAlign w:val="center"/>
          </w:tcPr>
          <w:p w14:paraId="3684755B" w14:textId="77777777" w:rsidR="00021449" w:rsidRPr="00082F79" w:rsidRDefault="00021449" w:rsidP="00082F79">
            <w:pPr>
              <w:pStyle w:val="TableParagraph"/>
              <w:kinsoku w:val="0"/>
              <w:overflowPunct w:val="0"/>
              <w:ind w:left="142"/>
              <w:rPr>
                <w:rFonts w:ascii="Calibri" w:hAnsi="Calibri" w:cs="Calibri"/>
                <w:b/>
                <w:bCs/>
                <w:sz w:val="22"/>
                <w:szCs w:val="22"/>
              </w:rPr>
            </w:pPr>
            <w:r w:rsidRPr="00082F79">
              <w:rPr>
                <w:rFonts w:ascii="Calibri" w:hAnsi="Calibri" w:cs="Calibri"/>
                <w:b/>
                <w:bCs/>
                <w:sz w:val="22"/>
                <w:szCs w:val="22"/>
              </w:rPr>
              <w:t>Email</w:t>
            </w:r>
            <w:r w:rsidR="00082F79">
              <w:rPr>
                <w:rFonts w:ascii="Calibri" w:hAnsi="Calibri" w:cs="Calibri"/>
                <w:b/>
                <w:bCs/>
                <w:sz w:val="22"/>
                <w:szCs w:val="22"/>
              </w:rPr>
              <w:t>:</w:t>
            </w:r>
          </w:p>
        </w:tc>
        <w:tc>
          <w:tcPr>
            <w:tcW w:w="7524" w:type="dxa"/>
            <w:tcBorders>
              <w:top w:val="single" w:sz="4" w:space="0" w:color="000000"/>
              <w:bottom w:val="double" w:sz="4" w:space="0" w:color="000000"/>
              <w:right w:val="double" w:sz="4" w:space="0" w:color="000000"/>
            </w:tcBorders>
            <w:vAlign w:val="center"/>
          </w:tcPr>
          <w:p w14:paraId="12970817" w14:textId="77777777" w:rsidR="00021449" w:rsidRPr="0057556A" w:rsidRDefault="00021449" w:rsidP="00082F79">
            <w:pPr>
              <w:rPr>
                <w:rFonts w:ascii="Calibri" w:hAnsi="Calibri" w:cs="Calibri"/>
                <w:sz w:val="22"/>
                <w:szCs w:val="22"/>
              </w:rPr>
            </w:pPr>
          </w:p>
        </w:tc>
      </w:tr>
      <w:tr w:rsidR="00CB365D" w:rsidRPr="0057556A" w14:paraId="52F38BA7" w14:textId="77777777" w:rsidTr="00B26E3B">
        <w:trPr>
          <w:trHeight w:hRule="exact" w:val="3042"/>
          <w:jc w:val="center"/>
        </w:trPr>
        <w:tc>
          <w:tcPr>
            <w:tcW w:w="9367" w:type="dxa"/>
            <w:gridSpan w:val="2"/>
            <w:tcBorders>
              <w:top w:val="double" w:sz="4" w:space="0" w:color="000000"/>
              <w:left w:val="double" w:sz="4" w:space="0" w:color="000000"/>
              <w:bottom w:val="single" w:sz="4" w:space="0" w:color="000000"/>
              <w:right w:val="double" w:sz="4" w:space="0" w:color="000000"/>
            </w:tcBorders>
          </w:tcPr>
          <w:p w14:paraId="69D6F596" w14:textId="77777777" w:rsidR="00F90C44" w:rsidRPr="0057556A" w:rsidRDefault="00F90C44" w:rsidP="00D70996">
            <w:pPr>
              <w:pStyle w:val="BodyText"/>
              <w:kinsoku w:val="0"/>
              <w:overflowPunct w:val="0"/>
              <w:spacing w:before="120"/>
              <w:ind w:left="142" w:right="306"/>
              <w:rPr>
                <w:rFonts w:ascii="Calibri" w:hAnsi="Calibri" w:cs="Calibri"/>
                <w:sz w:val="22"/>
                <w:szCs w:val="22"/>
              </w:rPr>
            </w:pPr>
            <w:r w:rsidRPr="0057556A">
              <w:rPr>
                <w:rFonts w:ascii="Calibri" w:hAnsi="Calibri" w:cs="Calibri"/>
                <w:sz w:val="22"/>
                <w:szCs w:val="22"/>
              </w:rPr>
              <w:t xml:space="preserve">What is your </w:t>
            </w:r>
            <w:proofErr w:type="gramStart"/>
            <w:r w:rsidRPr="0057556A">
              <w:rPr>
                <w:rFonts w:ascii="Calibri" w:hAnsi="Calibri" w:cs="Calibri"/>
                <w:spacing w:val="-1"/>
                <w:sz w:val="22"/>
                <w:szCs w:val="22"/>
              </w:rPr>
              <w:t xml:space="preserve">particular </w:t>
            </w:r>
            <w:r w:rsidRPr="0057556A">
              <w:rPr>
                <w:rFonts w:ascii="Calibri" w:hAnsi="Calibri" w:cs="Calibri"/>
                <w:b/>
                <w:bCs/>
                <w:sz w:val="22"/>
                <w:szCs w:val="22"/>
              </w:rPr>
              <w:t>area</w:t>
            </w:r>
            <w:proofErr w:type="gramEnd"/>
            <w:r w:rsidRPr="0057556A">
              <w:rPr>
                <w:rFonts w:ascii="Calibri" w:hAnsi="Calibri" w:cs="Calibri"/>
                <w:b/>
                <w:bCs/>
                <w:sz w:val="22"/>
                <w:szCs w:val="22"/>
              </w:rPr>
              <w:t xml:space="preserve"> of interest </w:t>
            </w:r>
            <w:r w:rsidRPr="0057556A">
              <w:rPr>
                <w:rFonts w:ascii="Calibri" w:hAnsi="Calibri" w:cs="Calibri"/>
                <w:spacing w:val="-1"/>
                <w:sz w:val="22"/>
                <w:szCs w:val="22"/>
              </w:rPr>
              <w:t>in which you would be willing</w:t>
            </w:r>
            <w:r w:rsidRPr="0057556A">
              <w:rPr>
                <w:rFonts w:ascii="Calibri" w:hAnsi="Calibri" w:cs="Calibri"/>
                <w:sz w:val="22"/>
                <w:szCs w:val="22"/>
              </w:rPr>
              <w:t xml:space="preserve"> </w:t>
            </w:r>
            <w:r w:rsidRPr="0057556A">
              <w:rPr>
                <w:rFonts w:ascii="Calibri" w:hAnsi="Calibri" w:cs="Calibri"/>
                <w:spacing w:val="-1"/>
                <w:sz w:val="22"/>
                <w:szCs w:val="22"/>
              </w:rPr>
              <w:t>to</w:t>
            </w:r>
            <w:r w:rsidRPr="0057556A">
              <w:rPr>
                <w:rFonts w:ascii="Calibri" w:hAnsi="Calibri" w:cs="Calibri"/>
                <w:sz w:val="22"/>
                <w:szCs w:val="22"/>
              </w:rPr>
              <w:t xml:space="preserve"> </w:t>
            </w:r>
            <w:r w:rsidRPr="0057556A">
              <w:rPr>
                <w:rFonts w:ascii="Calibri" w:hAnsi="Calibri" w:cs="Calibri"/>
                <w:spacing w:val="-1"/>
                <w:sz w:val="22"/>
                <w:szCs w:val="22"/>
              </w:rPr>
              <w:t>take</w:t>
            </w:r>
            <w:r w:rsidRPr="0057556A">
              <w:rPr>
                <w:rFonts w:ascii="Calibri" w:hAnsi="Calibri" w:cs="Calibri"/>
                <w:sz w:val="22"/>
                <w:szCs w:val="22"/>
              </w:rPr>
              <w:t xml:space="preserve"> a</w:t>
            </w:r>
            <w:r w:rsidRPr="0057556A">
              <w:rPr>
                <w:rFonts w:ascii="Calibri" w:hAnsi="Calibri" w:cs="Calibri"/>
                <w:spacing w:val="-1"/>
                <w:sz w:val="22"/>
                <w:szCs w:val="22"/>
              </w:rPr>
              <w:t xml:space="preserve"> lead</w:t>
            </w:r>
            <w:r w:rsidRPr="0057556A">
              <w:rPr>
                <w:rFonts w:ascii="Calibri" w:hAnsi="Calibri" w:cs="Calibri"/>
                <w:sz w:val="22"/>
                <w:szCs w:val="22"/>
              </w:rPr>
              <w:t xml:space="preserve"> </w:t>
            </w:r>
            <w:r w:rsidRPr="0057556A">
              <w:rPr>
                <w:rFonts w:ascii="Calibri" w:hAnsi="Calibri" w:cs="Calibri"/>
                <w:spacing w:val="-1"/>
                <w:sz w:val="22"/>
                <w:szCs w:val="22"/>
              </w:rPr>
              <w:t>on</w:t>
            </w:r>
            <w:r w:rsidRPr="0057556A">
              <w:rPr>
                <w:rFonts w:ascii="Calibri" w:hAnsi="Calibri" w:cs="Calibri"/>
                <w:spacing w:val="36"/>
                <w:sz w:val="22"/>
                <w:szCs w:val="22"/>
              </w:rPr>
              <w:t xml:space="preserve"> </w:t>
            </w:r>
            <w:r w:rsidRPr="0057556A">
              <w:rPr>
                <w:rFonts w:ascii="Calibri" w:hAnsi="Calibri" w:cs="Calibri"/>
                <w:spacing w:val="-1"/>
                <w:sz w:val="22"/>
                <w:szCs w:val="22"/>
              </w:rPr>
              <w:t>th</w:t>
            </w:r>
            <w:r>
              <w:rPr>
                <w:rFonts w:ascii="Calibri" w:hAnsi="Calibri" w:cs="Calibri"/>
                <w:spacing w:val="-1"/>
                <w:sz w:val="22"/>
                <w:szCs w:val="22"/>
              </w:rPr>
              <w:t xml:space="preserve">e </w:t>
            </w:r>
            <w:r w:rsidRPr="0057556A">
              <w:rPr>
                <w:rFonts w:ascii="Calibri" w:hAnsi="Calibri" w:cs="Calibri"/>
                <w:spacing w:val="-1"/>
                <w:sz w:val="22"/>
                <w:szCs w:val="22"/>
              </w:rPr>
              <w:t>Committee?</w:t>
            </w:r>
            <w:r w:rsidRPr="0057556A">
              <w:rPr>
                <w:rFonts w:ascii="Calibri" w:hAnsi="Calibri" w:cs="Calibri"/>
                <w:spacing w:val="58"/>
                <w:sz w:val="22"/>
                <w:szCs w:val="22"/>
              </w:rPr>
              <w:t xml:space="preserve"> </w:t>
            </w:r>
            <w:r w:rsidRPr="0057556A">
              <w:rPr>
                <w:rFonts w:ascii="Calibri" w:hAnsi="Calibri" w:cs="Calibri"/>
                <w:spacing w:val="-1"/>
                <w:sz w:val="22"/>
                <w:szCs w:val="22"/>
              </w:rPr>
              <w:t>(</w:t>
            </w:r>
            <w:proofErr w:type="gramStart"/>
            <w:r w:rsidRPr="0057556A">
              <w:rPr>
                <w:rFonts w:ascii="Calibri" w:hAnsi="Calibri" w:cs="Calibri"/>
                <w:spacing w:val="-1"/>
                <w:sz w:val="22"/>
                <w:szCs w:val="22"/>
              </w:rPr>
              <w:t>refer</w:t>
            </w:r>
            <w:proofErr w:type="gramEnd"/>
            <w:r w:rsidRPr="0057556A">
              <w:rPr>
                <w:rFonts w:ascii="Calibri" w:hAnsi="Calibri" w:cs="Calibri"/>
                <w:sz w:val="22"/>
                <w:szCs w:val="22"/>
              </w:rPr>
              <w:t xml:space="preserve"> </w:t>
            </w:r>
            <w:r w:rsidRPr="0057556A">
              <w:rPr>
                <w:rFonts w:ascii="Calibri" w:hAnsi="Calibri" w:cs="Calibri"/>
                <w:spacing w:val="-1"/>
                <w:sz w:val="22"/>
                <w:szCs w:val="22"/>
              </w:rPr>
              <w:t>to</w:t>
            </w:r>
            <w:r w:rsidRPr="0057556A">
              <w:rPr>
                <w:rFonts w:ascii="Calibri" w:hAnsi="Calibri" w:cs="Calibri"/>
                <w:spacing w:val="1"/>
                <w:sz w:val="22"/>
                <w:szCs w:val="22"/>
              </w:rPr>
              <w:t xml:space="preserve"> </w:t>
            </w:r>
            <w:r w:rsidRPr="0057556A">
              <w:rPr>
                <w:rFonts w:ascii="Calibri" w:hAnsi="Calibri" w:cs="Calibri"/>
                <w:spacing w:val="-1"/>
                <w:sz w:val="22"/>
                <w:szCs w:val="22"/>
              </w:rPr>
              <w:t>the</w:t>
            </w:r>
            <w:r w:rsidRPr="0057556A">
              <w:rPr>
                <w:rFonts w:ascii="Calibri" w:hAnsi="Calibri" w:cs="Calibri"/>
                <w:sz w:val="22"/>
                <w:szCs w:val="22"/>
              </w:rPr>
              <w:t xml:space="preserve"> </w:t>
            </w:r>
            <w:r>
              <w:rPr>
                <w:rFonts w:ascii="Calibri" w:hAnsi="Calibri" w:cs="Calibri"/>
                <w:spacing w:val="-1"/>
                <w:sz w:val="22"/>
                <w:szCs w:val="22"/>
              </w:rPr>
              <w:t xml:space="preserve">list above </w:t>
            </w:r>
            <w:r w:rsidRPr="0057556A">
              <w:rPr>
                <w:rFonts w:ascii="Calibri" w:hAnsi="Calibri" w:cs="Calibri"/>
                <w:spacing w:val="-1"/>
                <w:sz w:val="22"/>
                <w:szCs w:val="22"/>
              </w:rPr>
              <w:t>or</w:t>
            </w:r>
            <w:r w:rsidRPr="0057556A">
              <w:rPr>
                <w:rFonts w:ascii="Calibri" w:hAnsi="Calibri" w:cs="Calibri"/>
                <w:sz w:val="22"/>
                <w:szCs w:val="22"/>
              </w:rPr>
              <w:t xml:space="preserve"> </w:t>
            </w:r>
            <w:r w:rsidRPr="0057556A">
              <w:rPr>
                <w:rFonts w:ascii="Calibri" w:hAnsi="Calibri" w:cs="Calibri"/>
                <w:spacing w:val="-1"/>
                <w:sz w:val="22"/>
                <w:szCs w:val="22"/>
              </w:rPr>
              <w:t>include</w:t>
            </w:r>
            <w:r w:rsidRPr="0057556A">
              <w:rPr>
                <w:rFonts w:ascii="Calibri" w:hAnsi="Calibri" w:cs="Calibri"/>
                <w:spacing w:val="1"/>
                <w:sz w:val="22"/>
                <w:szCs w:val="22"/>
              </w:rPr>
              <w:t xml:space="preserve"> </w:t>
            </w:r>
            <w:r w:rsidRPr="0057556A">
              <w:rPr>
                <w:rFonts w:ascii="Calibri" w:hAnsi="Calibri" w:cs="Calibri"/>
                <w:spacing w:val="-1"/>
                <w:sz w:val="22"/>
                <w:szCs w:val="22"/>
              </w:rPr>
              <w:t>others</w:t>
            </w:r>
            <w:r w:rsidRPr="0057556A">
              <w:rPr>
                <w:rFonts w:ascii="Calibri" w:hAnsi="Calibri" w:cs="Calibri"/>
                <w:sz w:val="22"/>
                <w:szCs w:val="22"/>
              </w:rPr>
              <w:t xml:space="preserve"> </w:t>
            </w:r>
            <w:r w:rsidRPr="0057556A">
              <w:rPr>
                <w:rFonts w:ascii="Calibri" w:hAnsi="Calibri" w:cs="Calibri"/>
                <w:spacing w:val="-1"/>
                <w:sz w:val="22"/>
                <w:szCs w:val="22"/>
              </w:rPr>
              <w:t>if</w:t>
            </w:r>
            <w:r w:rsidRPr="0057556A">
              <w:rPr>
                <w:rFonts w:ascii="Calibri" w:hAnsi="Calibri" w:cs="Calibri"/>
                <w:sz w:val="22"/>
                <w:szCs w:val="22"/>
              </w:rPr>
              <w:t xml:space="preserve"> </w:t>
            </w:r>
            <w:r w:rsidRPr="0057556A">
              <w:rPr>
                <w:rFonts w:ascii="Calibri" w:hAnsi="Calibri" w:cs="Calibri"/>
                <w:spacing w:val="-1"/>
                <w:sz w:val="22"/>
                <w:szCs w:val="22"/>
              </w:rPr>
              <w:t>you</w:t>
            </w:r>
            <w:r w:rsidRPr="0057556A">
              <w:rPr>
                <w:rFonts w:ascii="Calibri" w:hAnsi="Calibri" w:cs="Calibri"/>
                <w:sz w:val="22"/>
                <w:szCs w:val="22"/>
              </w:rPr>
              <w:t xml:space="preserve"> </w:t>
            </w:r>
            <w:r w:rsidRPr="0057556A">
              <w:rPr>
                <w:rFonts w:ascii="Calibri" w:hAnsi="Calibri" w:cs="Calibri"/>
                <w:spacing w:val="-1"/>
                <w:sz w:val="22"/>
                <w:szCs w:val="22"/>
              </w:rPr>
              <w:t>feel</w:t>
            </w:r>
            <w:r w:rsidRPr="0057556A">
              <w:rPr>
                <w:rFonts w:ascii="Calibri" w:hAnsi="Calibri" w:cs="Calibri"/>
                <w:sz w:val="22"/>
                <w:szCs w:val="22"/>
              </w:rPr>
              <w:t xml:space="preserve"> </w:t>
            </w:r>
            <w:r w:rsidRPr="0057556A">
              <w:rPr>
                <w:rFonts w:ascii="Calibri" w:hAnsi="Calibri" w:cs="Calibri"/>
                <w:spacing w:val="-1"/>
                <w:sz w:val="22"/>
                <w:szCs w:val="22"/>
              </w:rPr>
              <w:t>they</w:t>
            </w:r>
            <w:r w:rsidRPr="0057556A">
              <w:rPr>
                <w:rFonts w:ascii="Calibri" w:hAnsi="Calibri" w:cs="Calibri"/>
                <w:sz w:val="22"/>
                <w:szCs w:val="22"/>
              </w:rPr>
              <w:t xml:space="preserve"> </w:t>
            </w:r>
            <w:r w:rsidRPr="0057556A">
              <w:rPr>
                <w:rFonts w:ascii="Calibri" w:hAnsi="Calibri" w:cs="Calibri"/>
                <w:spacing w:val="-1"/>
                <w:sz w:val="22"/>
                <w:szCs w:val="22"/>
              </w:rPr>
              <w:t>may</w:t>
            </w:r>
            <w:r w:rsidRPr="0057556A">
              <w:rPr>
                <w:rFonts w:ascii="Calibri" w:hAnsi="Calibri" w:cs="Calibri"/>
                <w:sz w:val="22"/>
                <w:szCs w:val="22"/>
              </w:rPr>
              <w:t xml:space="preserve"> </w:t>
            </w:r>
            <w:r w:rsidRPr="0057556A">
              <w:rPr>
                <w:rFonts w:ascii="Calibri" w:hAnsi="Calibri" w:cs="Calibri"/>
                <w:spacing w:val="-1"/>
                <w:sz w:val="22"/>
                <w:szCs w:val="22"/>
              </w:rPr>
              <w:t>be</w:t>
            </w:r>
            <w:r w:rsidRPr="0057556A">
              <w:rPr>
                <w:rFonts w:ascii="Calibri" w:hAnsi="Calibri" w:cs="Calibri"/>
                <w:spacing w:val="30"/>
                <w:sz w:val="22"/>
                <w:szCs w:val="22"/>
              </w:rPr>
              <w:t xml:space="preserve"> </w:t>
            </w:r>
            <w:r w:rsidRPr="0057556A">
              <w:rPr>
                <w:rFonts w:ascii="Calibri" w:hAnsi="Calibri" w:cs="Calibri"/>
                <w:spacing w:val="-1"/>
                <w:sz w:val="22"/>
                <w:szCs w:val="22"/>
              </w:rPr>
              <w:t>relevant)</w:t>
            </w:r>
          </w:p>
          <w:p w14:paraId="76987CAA" w14:textId="77777777" w:rsidR="00CB365D" w:rsidRPr="0057556A" w:rsidRDefault="00CB365D" w:rsidP="00F90C44">
            <w:pPr>
              <w:rPr>
                <w:rFonts w:ascii="Calibri" w:hAnsi="Calibri" w:cs="Calibri"/>
                <w:sz w:val="22"/>
                <w:szCs w:val="22"/>
              </w:rPr>
            </w:pPr>
          </w:p>
        </w:tc>
      </w:tr>
      <w:tr w:rsidR="00CB365D" w:rsidRPr="0057556A" w14:paraId="104742B5" w14:textId="77777777" w:rsidTr="00B26E3B">
        <w:trPr>
          <w:trHeight w:hRule="exact" w:val="3094"/>
          <w:jc w:val="center"/>
        </w:trPr>
        <w:tc>
          <w:tcPr>
            <w:tcW w:w="9367" w:type="dxa"/>
            <w:gridSpan w:val="2"/>
            <w:tcBorders>
              <w:top w:val="single" w:sz="4" w:space="0" w:color="000000"/>
              <w:left w:val="double" w:sz="4" w:space="0" w:color="000000"/>
              <w:bottom w:val="single" w:sz="4" w:space="0" w:color="000000"/>
              <w:right w:val="double" w:sz="4" w:space="0" w:color="000000"/>
            </w:tcBorders>
          </w:tcPr>
          <w:p w14:paraId="64417649" w14:textId="77777777" w:rsidR="00F90C44" w:rsidRPr="0057556A" w:rsidRDefault="00F90C44" w:rsidP="00D70996">
            <w:pPr>
              <w:pStyle w:val="BodyText"/>
              <w:kinsoku w:val="0"/>
              <w:overflowPunct w:val="0"/>
              <w:spacing w:before="120"/>
              <w:ind w:left="142" w:right="176"/>
              <w:rPr>
                <w:rFonts w:ascii="Calibri" w:hAnsi="Calibri" w:cs="Calibri"/>
                <w:spacing w:val="-1"/>
                <w:sz w:val="22"/>
                <w:szCs w:val="22"/>
              </w:rPr>
            </w:pPr>
            <w:r w:rsidRPr="0057556A">
              <w:rPr>
                <w:rFonts w:ascii="Calibri" w:hAnsi="Calibri" w:cs="Calibri"/>
                <w:spacing w:val="-1"/>
                <w:sz w:val="22"/>
                <w:szCs w:val="22"/>
              </w:rPr>
              <w:t>Please</w:t>
            </w:r>
            <w:r w:rsidRPr="0057556A">
              <w:rPr>
                <w:rFonts w:ascii="Calibri" w:hAnsi="Calibri" w:cs="Calibri"/>
                <w:sz w:val="22"/>
                <w:szCs w:val="22"/>
              </w:rPr>
              <w:t xml:space="preserve"> </w:t>
            </w:r>
            <w:r w:rsidRPr="0057556A">
              <w:rPr>
                <w:rFonts w:ascii="Calibri" w:hAnsi="Calibri" w:cs="Calibri"/>
                <w:spacing w:val="-1"/>
                <w:sz w:val="22"/>
                <w:szCs w:val="22"/>
              </w:rPr>
              <w:t>provide</w:t>
            </w:r>
            <w:r w:rsidRPr="0057556A">
              <w:rPr>
                <w:rFonts w:ascii="Calibri" w:hAnsi="Calibri" w:cs="Calibri"/>
                <w:sz w:val="22"/>
                <w:szCs w:val="22"/>
              </w:rPr>
              <w:t xml:space="preserve"> a </w:t>
            </w:r>
            <w:r w:rsidRPr="0057556A">
              <w:rPr>
                <w:rFonts w:ascii="Calibri" w:hAnsi="Calibri" w:cs="Calibri"/>
                <w:b/>
                <w:bCs/>
                <w:spacing w:val="-1"/>
                <w:sz w:val="22"/>
                <w:szCs w:val="22"/>
              </w:rPr>
              <w:t>short</w:t>
            </w:r>
            <w:r w:rsidRPr="0057556A">
              <w:rPr>
                <w:rFonts w:ascii="Calibri" w:hAnsi="Calibri" w:cs="Calibri"/>
                <w:b/>
                <w:bCs/>
                <w:sz w:val="22"/>
                <w:szCs w:val="22"/>
              </w:rPr>
              <w:t xml:space="preserve"> </w:t>
            </w:r>
            <w:r w:rsidRPr="0057556A">
              <w:rPr>
                <w:rFonts w:ascii="Calibri" w:hAnsi="Calibri" w:cs="Calibri"/>
                <w:b/>
                <w:bCs/>
                <w:spacing w:val="-1"/>
                <w:sz w:val="22"/>
                <w:szCs w:val="22"/>
              </w:rPr>
              <w:t>description</w:t>
            </w:r>
            <w:r w:rsidRPr="0057556A">
              <w:rPr>
                <w:rFonts w:ascii="Calibri" w:hAnsi="Calibri" w:cs="Calibri"/>
                <w:b/>
                <w:bCs/>
                <w:sz w:val="22"/>
                <w:szCs w:val="22"/>
              </w:rPr>
              <w:t xml:space="preserve"> </w:t>
            </w:r>
            <w:r w:rsidRPr="0057556A">
              <w:rPr>
                <w:rFonts w:ascii="Calibri" w:hAnsi="Calibri" w:cs="Calibri"/>
                <w:b/>
                <w:bCs/>
                <w:spacing w:val="-1"/>
                <w:sz w:val="22"/>
                <w:szCs w:val="22"/>
              </w:rPr>
              <w:t>of</w:t>
            </w:r>
            <w:r w:rsidRPr="0057556A">
              <w:rPr>
                <w:rFonts w:ascii="Calibri" w:hAnsi="Calibri" w:cs="Calibri"/>
                <w:b/>
                <w:bCs/>
                <w:sz w:val="22"/>
                <w:szCs w:val="22"/>
              </w:rPr>
              <w:t xml:space="preserve"> </w:t>
            </w:r>
            <w:r w:rsidRPr="0057556A">
              <w:rPr>
                <w:rFonts w:ascii="Calibri" w:hAnsi="Calibri" w:cs="Calibri"/>
                <w:b/>
                <w:bCs/>
                <w:spacing w:val="-1"/>
                <w:sz w:val="22"/>
                <w:szCs w:val="22"/>
              </w:rPr>
              <w:t>the</w:t>
            </w:r>
            <w:r w:rsidRPr="0057556A">
              <w:rPr>
                <w:rFonts w:ascii="Calibri" w:hAnsi="Calibri" w:cs="Calibri"/>
                <w:b/>
                <w:bCs/>
                <w:sz w:val="22"/>
                <w:szCs w:val="22"/>
              </w:rPr>
              <w:t xml:space="preserve"> </w:t>
            </w:r>
            <w:r w:rsidRPr="0057556A">
              <w:rPr>
                <w:rFonts w:ascii="Calibri" w:hAnsi="Calibri" w:cs="Calibri"/>
                <w:b/>
                <w:bCs/>
                <w:spacing w:val="-1"/>
                <w:sz w:val="22"/>
                <w:szCs w:val="22"/>
              </w:rPr>
              <w:t xml:space="preserve">reasons </w:t>
            </w:r>
            <w:r w:rsidRPr="0057556A">
              <w:rPr>
                <w:rFonts w:ascii="Calibri" w:hAnsi="Calibri" w:cs="Calibri"/>
                <w:spacing w:val="-1"/>
                <w:sz w:val="22"/>
                <w:szCs w:val="22"/>
              </w:rPr>
              <w:t>for</w:t>
            </w:r>
            <w:r w:rsidRPr="0057556A">
              <w:rPr>
                <w:rFonts w:ascii="Calibri" w:hAnsi="Calibri" w:cs="Calibri"/>
                <w:sz w:val="22"/>
                <w:szCs w:val="22"/>
              </w:rPr>
              <w:t xml:space="preserve"> </w:t>
            </w:r>
            <w:r w:rsidRPr="0057556A">
              <w:rPr>
                <w:rFonts w:ascii="Calibri" w:hAnsi="Calibri" w:cs="Calibri"/>
                <w:spacing w:val="-1"/>
                <w:sz w:val="22"/>
                <w:szCs w:val="22"/>
              </w:rPr>
              <w:t>your</w:t>
            </w:r>
            <w:r w:rsidRPr="0057556A">
              <w:rPr>
                <w:rFonts w:ascii="Calibri" w:hAnsi="Calibri" w:cs="Calibri"/>
                <w:sz w:val="22"/>
                <w:szCs w:val="22"/>
              </w:rPr>
              <w:t xml:space="preserve"> </w:t>
            </w:r>
            <w:r w:rsidRPr="0057556A">
              <w:rPr>
                <w:rFonts w:ascii="Calibri" w:hAnsi="Calibri" w:cs="Calibri"/>
                <w:spacing w:val="-1"/>
                <w:sz w:val="22"/>
                <w:szCs w:val="22"/>
              </w:rPr>
              <w:t>interest</w:t>
            </w:r>
            <w:r w:rsidRPr="0057556A">
              <w:rPr>
                <w:rFonts w:ascii="Calibri" w:hAnsi="Calibri" w:cs="Calibri"/>
                <w:sz w:val="22"/>
                <w:szCs w:val="22"/>
              </w:rPr>
              <w:t xml:space="preserve"> </w:t>
            </w:r>
            <w:r w:rsidRPr="0057556A">
              <w:rPr>
                <w:rFonts w:ascii="Calibri" w:hAnsi="Calibri" w:cs="Calibri"/>
                <w:spacing w:val="-1"/>
                <w:sz w:val="22"/>
                <w:szCs w:val="22"/>
              </w:rPr>
              <w:t>in</w:t>
            </w:r>
            <w:r w:rsidRPr="0057556A">
              <w:rPr>
                <w:rFonts w:ascii="Calibri" w:hAnsi="Calibri" w:cs="Calibri"/>
                <w:sz w:val="22"/>
                <w:szCs w:val="22"/>
              </w:rPr>
              <w:t xml:space="preserve"> </w:t>
            </w:r>
            <w:r w:rsidRPr="0057556A">
              <w:rPr>
                <w:rFonts w:ascii="Calibri" w:hAnsi="Calibri" w:cs="Calibri"/>
                <w:spacing w:val="-1"/>
                <w:sz w:val="22"/>
                <w:szCs w:val="22"/>
              </w:rPr>
              <w:t>joining</w:t>
            </w:r>
            <w:r w:rsidRPr="0057556A">
              <w:rPr>
                <w:rFonts w:ascii="Calibri" w:hAnsi="Calibri" w:cs="Calibri"/>
                <w:sz w:val="22"/>
                <w:szCs w:val="22"/>
              </w:rPr>
              <w:t xml:space="preserve"> </w:t>
            </w:r>
            <w:r w:rsidRPr="0057556A">
              <w:rPr>
                <w:rFonts w:ascii="Calibri" w:hAnsi="Calibri" w:cs="Calibri"/>
                <w:spacing w:val="-1"/>
                <w:sz w:val="22"/>
                <w:szCs w:val="22"/>
              </w:rPr>
              <w:t>the</w:t>
            </w:r>
            <w:r w:rsidRPr="0057556A">
              <w:rPr>
                <w:rFonts w:ascii="Calibri" w:hAnsi="Calibri" w:cs="Calibri"/>
                <w:sz w:val="22"/>
                <w:szCs w:val="22"/>
              </w:rPr>
              <w:t xml:space="preserve"> </w:t>
            </w:r>
            <w:r>
              <w:rPr>
                <w:rFonts w:ascii="Calibri" w:hAnsi="Calibri" w:cs="Calibri"/>
                <w:spacing w:val="-1"/>
                <w:sz w:val="22"/>
                <w:szCs w:val="22"/>
              </w:rPr>
              <w:t>KCCCC</w:t>
            </w:r>
            <w:r w:rsidRPr="0057556A">
              <w:rPr>
                <w:rFonts w:ascii="Calibri" w:hAnsi="Calibri" w:cs="Calibri"/>
                <w:sz w:val="22"/>
                <w:szCs w:val="22"/>
              </w:rPr>
              <w:t xml:space="preserve"> </w:t>
            </w:r>
            <w:r w:rsidRPr="0057556A">
              <w:rPr>
                <w:rFonts w:ascii="Calibri" w:hAnsi="Calibri" w:cs="Calibri"/>
                <w:spacing w:val="-1"/>
                <w:sz w:val="22"/>
                <w:szCs w:val="22"/>
              </w:rPr>
              <w:t>and</w:t>
            </w:r>
            <w:r w:rsidRPr="0057556A">
              <w:rPr>
                <w:rFonts w:ascii="Calibri" w:hAnsi="Calibri" w:cs="Calibri"/>
                <w:spacing w:val="50"/>
                <w:sz w:val="22"/>
                <w:szCs w:val="22"/>
              </w:rPr>
              <w:t xml:space="preserve"> </w:t>
            </w:r>
            <w:r w:rsidRPr="0057556A">
              <w:rPr>
                <w:rFonts w:ascii="Calibri" w:hAnsi="Calibri" w:cs="Calibri"/>
                <w:spacing w:val="-1"/>
                <w:sz w:val="22"/>
                <w:szCs w:val="22"/>
              </w:rPr>
              <w:t>the</w:t>
            </w:r>
            <w:r w:rsidRPr="0057556A">
              <w:rPr>
                <w:rFonts w:ascii="Calibri" w:hAnsi="Calibri" w:cs="Calibri"/>
                <w:sz w:val="22"/>
                <w:szCs w:val="22"/>
              </w:rPr>
              <w:t xml:space="preserve"> </w:t>
            </w:r>
            <w:proofErr w:type="gramStart"/>
            <w:r w:rsidRPr="0057556A">
              <w:rPr>
                <w:rFonts w:ascii="Calibri" w:hAnsi="Calibri" w:cs="Calibri"/>
                <w:spacing w:val="-1"/>
                <w:sz w:val="22"/>
                <w:szCs w:val="22"/>
              </w:rPr>
              <w:t>particular</w:t>
            </w:r>
            <w:r w:rsidRPr="0057556A">
              <w:rPr>
                <w:rFonts w:ascii="Calibri" w:hAnsi="Calibri" w:cs="Calibri"/>
                <w:sz w:val="22"/>
                <w:szCs w:val="22"/>
              </w:rPr>
              <w:t xml:space="preserve"> </w:t>
            </w:r>
            <w:r w:rsidRPr="0057556A">
              <w:rPr>
                <w:rFonts w:ascii="Calibri" w:hAnsi="Calibri" w:cs="Calibri"/>
                <w:spacing w:val="-1"/>
                <w:sz w:val="22"/>
                <w:szCs w:val="22"/>
              </w:rPr>
              <w:t>skills</w:t>
            </w:r>
            <w:proofErr w:type="gramEnd"/>
            <w:r w:rsidRPr="0057556A">
              <w:rPr>
                <w:rFonts w:ascii="Calibri" w:hAnsi="Calibri" w:cs="Calibri"/>
                <w:spacing w:val="-1"/>
                <w:sz w:val="22"/>
                <w:szCs w:val="22"/>
              </w:rPr>
              <w:t>,</w:t>
            </w:r>
            <w:r w:rsidRPr="0057556A">
              <w:rPr>
                <w:rFonts w:ascii="Calibri" w:hAnsi="Calibri" w:cs="Calibri"/>
                <w:sz w:val="22"/>
                <w:szCs w:val="22"/>
              </w:rPr>
              <w:t xml:space="preserve"> </w:t>
            </w:r>
            <w:r w:rsidRPr="0057556A">
              <w:rPr>
                <w:rFonts w:ascii="Calibri" w:hAnsi="Calibri" w:cs="Calibri"/>
                <w:spacing w:val="-1"/>
                <w:sz w:val="22"/>
                <w:szCs w:val="22"/>
              </w:rPr>
              <w:t>insights,</w:t>
            </w:r>
            <w:r w:rsidRPr="0057556A">
              <w:rPr>
                <w:rFonts w:ascii="Calibri" w:hAnsi="Calibri" w:cs="Calibri"/>
                <w:sz w:val="22"/>
                <w:szCs w:val="22"/>
              </w:rPr>
              <w:t xml:space="preserve"> </w:t>
            </w:r>
            <w:r w:rsidRPr="0057556A">
              <w:rPr>
                <w:rFonts w:ascii="Calibri" w:hAnsi="Calibri" w:cs="Calibri"/>
                <w:spacing w:val="-1"/>
                <w:sz w:val="22"/>
                <w:szCs w:val="22"/>
              </w:rPr>
              <w:t>experience</w:t>
            </w:r>
            <w:r w:rsidRPr="0057556A">
              <w:rPr>
                <w:rFonts w:ascii="Calibri" w:hAnsi="Calibri" w:cs="Calibri"/>
                <w:sz w:val="22"/>
                <w:szCs w:val="22"/>
              </w:rPr>
              <w:t xml:space="preserve"> </w:t>
            </w:r>
            <w:r w:rsidRPr="0057556A">
              <w:rPr>
                <w:rFonts w:ascii="Calibri" w:hAnsi="Calibri" w:cs="Calibri"/>
                <w:spacing w:val="-1"/>
                <w:sz w:val="22"/>
                <w:szCs w:val="22"/>
              </w:rPr>
              <w:t>and</w:t>
            </w:r>
            <w:r w:rsidRPr="0057556A">
              <w:rPr>
                <w:rFonts w:ascii="Calibri" w:hAnsi="Calibri" w:cs="Calibri"/>
                <w:sz w:val="22"/>
                <w:szCs w:val="22"/>
              </w:rPr>
              <w:t xml:space="preserve"> </w:t>
            </w:r>
            <w:r w:rsidRPr="0057556A">
              <w:rPr>
                <w:rFonts w:ascii="Calibri" w:hAnsi="Calibri" w:cs="Calibri"/>
                <w:spacing w:val="-1"/>
                <w:sz w:val="22"/>
                <w:szCs w:val="22"/>
              </w:rPr>
              <w:t>networks that</w:t>
            </w:r>
            <w:r w:rsidRPr="0057556A">
              <w:rPr>
                <w:rFonts w:ascii="Calibri" w:hAnsi="Calibri" w:cs="Calibri"/>
                <w:sz w:val="22"/>
                <w:szCs w:val="22"/>
              </w:rPr>
              <w:t xml:space="preserve"> </w:t>
            </w:r>
            <w:r w:rsidRPr="0057556A">
              <w:rPr>
                <w:rFonts w:ascii="Calibri" w:hAnsi="Calibri" w:cs="Calibri"/>
                <w:spacing w:val="-1"/>
                <w:sz w:val="22"/>
                <w:szCs w:val="22"/>
              </w:rPr>
              <w:t>you</w:t>
            </w:r>
            <w:r w:rsidRPr="0057556A">
              <w:rPr>
                <w:rFonts w:ascii="Calibri" w:hAnsi="Calibri" w:cs="Calibri"/>
                <w:sz w:val="22"/>
                <w:szCs w:val="22"/>
              </w:rPr>
              <w:t xml:space="preserve"> </w:t>
            </w:r>
            <w:r w:rsidRPr="0057556A">
              <w:rPr>
                <w:rFonts w:ascii="Calibri" w:hAnsi="Calibri" w:cs="Calibri"/>
                <w:spacing w:val="-1"/>
                <w:sz w:val="22"/>
                <w:szCs w:val="22"/>
              </w:rPr>
              <w:t>may</w:t>
            </w:r>
            <w:r w:rsidRPr="0057556A">
              <w:rPr>
                <w:rFonts w:ascii="Calibri" w:hAnsi="Calibri" w:cs="Calibri"/>
                <w:sz w:val="22"/>
                <w:szCs w:val="22"/>
              </w:rPr>
              <w:t xml:space="preserve"> </w:t>
            </w:r>
            <w:r w:rsidRPr="0057556A">
              <w:rPr>
                <w:rFonts w:ascii="Calibri" w:hAnsi="Calibri" w:cs="Calibri"/>
                <w:spacing w:val="-1"/>
                <w:sz w:val="22"/>
                <w:szCs w:val="22"/>
              </w:rPr>
              <w:t>bring</w:t>
            </w:r>
            <w:r w:rsidRPr="0057556A">
              <w:rPr>
                <w:rFonts w:ascii="Calibri" w:hAnsi="Calibri" w:cs="Calibri"/>
                <w:sz w:val="22"/>
                <w:szCs w:val="22"/>
              </w:rPr>
              <w:t xml:space="preserve"> </w:t>
            </w:r>
            <w:r w:rsidRPr="0057556A">
              <w:rPr>
                <w:rFonts w:ascii="Calibri" w:hAnsi="Calibri" w:cs="Calibri"/>
                <w:spacing w:val="-1"/>
                <w:sz w:val="22"/>
                <w:szCs w:val="22"/>
              </w:rPr>
              <w:t>to</w:t>
            </w:r>
            <w:r w:rsidRPr="0057556A">
              <w:rPr>
                <w:rFonts w:ascii="Calibri" w:hAnsi="Calibri" w:cs="Calibri"/>
                <w:spacing w:val="1"/>
                <w:sz w:val="22"/>
                <w:szCs w:val="22"/>
              </w:rPr>
              <w:t xml:space="preserve"> </w:t>
            </w:r>
            <w:r w:rsidRPr="0057556A">
              <w:rPr>
                <w:rFonts w:ascii="Calibri" w:hAnsi="Calibri" w:cs="Calibri"/>
                <w:spacing w:val="-1"/>
                <w:sz w:val="22"/>
                <w:szCs w:val="22"/>
              </w:rPr>
              <w:t>the</w:t>
            </w:r>
            <w:r w:rsidRPr="0057556A">
              <w:rPr>
                <w:rFonts w:ascii="Calibri" w:hAnsi="Calibri" w:cs="Calibri"/>
                <w:sz w:val="22"/>
                <w:szCs w:val="22"/>
              </w:rPr>
              <w:t xml:space="preserve"> </w:t>
            </w:r>
            <w:r w:rsidRPr="0057556A">
              <w:rPr>
                <w:rFonts w:ascii="Calibri" w:hAnsi="Calibri" w:cs="Calibri"/>
                <w:spacing w:val="-1"/>
                <w:sz w:val="22"/>
                <w:szCs w:val="22"/>
              </w:rPr>
              <w:t>role.</w:t>
            </w:r>
          </w:p>
          <w:p w14:paraId="3E63A895" w14:textId="77777777" w:rsidR="00CB365D" w:rsidRPr="0057556A" w:rsidRDefault="00CB365D" w:rsidP="00F90C44">
            <w:pPr>
              <w:ind w:left="142"/>
              <w:rPr>
                <w:rFonts w:ascii="Calibri" w:hAnsi="Calibri" w:cs="Calibri"/>
                <w:sz w:val="22"/>
                <w:szCs w:val="22"/>
              </w:rPr>
            </w:pPr>
          </w:p>
        </w:tc>
      </w:tr>
      <w:tr w:rsidR="00CB365D" w:rsidRPr="0057556A" w14:paraId="72FD2AE5" w14:textId="77777777" w:rsidTr="0012475F">
        <w:trPr>
          <w:trHeight w:hRule="exact" w:val="1704"/>
          <w:jc w:val="center"/>
        </w:trPr>
        <w:tc>
          <w:tcPr>
            <w:tcW w:w="9367" w:type="dxa"/>
            <w:gridSpan w:val="2"/>
            <w:tcBorders>
              <w:top w:val="single" w:sz="4" w:space="0" w:color="000000"/>
              <w:left w:val="double" w:sz="4" w:space="0" w:color="000000"/>
              <w:bottom w:val="single" w:sz="4" w:space="0" w:color="000000"/>
              <w:right w:val="double" w:sz="4" w:space="0" w:color="000000"/>
            </w:tcBorders>
            <w:vAlign w:val="center"/>
          </w:tcPr>
          <w:p w14:paraId="18D6E6C8" w14:textId="77777777" w:rsidR="00F90C44" w:rsidRPr="00894A74" w:rsidRDefault="00F90C44" w:rsidP="0012475F">
            <w:pPr>
              <w:pStyle w:val="BodyText"/>
              <w:kinsoku w:val="0"/>
              <w:overflowPunct w:val="0"/>
              <w:spacing w:before="120"/>
              <w:ind w:left="142" w:right="125"/>
              <w:rPr>
                <w:rFonts w:ascii="Calibri" w:hAnsi="Calibri" w:cs="Calibri"/>
                <w:b/>
                <w:sz w:val="22"/>
                <w:szCs w:val="22"/>
              </w:rPr>
            </w:pPr>
            <w:r>
              <w:rPr>
                <w:rFonts w:ascii="Calibri" w:hAnsi="Calibri" w:cs="Calibri"/>
                <w:b/>
                <w:sz w:val="22"/>
                <w:szCs w:val="22"/>
              </w:rPr>
              <w:t xml:space="preserve">What </w:t>
            </w:r>
            <w:r w:rsidRPr="00894A74">
              <w:rPr>
                <w:rFonts w:ascii="Calibri" w:hAnsi="Calibri" w:cs="Calibri"/>
                <w:b/>
                <w:sz w:val="22"/>
                <w:szCs w:val="22"/>
              </w:rPr>
              <w:t>happen</w:t>
            </w:r>
            <w:r>
              <w:rPr>
                <w:rFonts w:ascii="Calibri" w:hAnsi="Calibri" w:cs="Calibri"/>
                <w:b/>
                <w:sz w:val="22"/>
                <w:szCs w:val="22"/>
              </w:rPr>
              <w:t>s</w:t>
            </w:r>
            <w:r w:rsidRPr="00894A74">
              <w:rPr>
                <w:rFonts w:ascii="Calibri" w:hAnsi="Calibri" w:cs="Calibri"/>
                <w:b/>
                <w:sz w:val="22"/>
                <w:szCs w:val="22"/>
              </w:rPr>
              <w:t xml:space="preserve"> next? </w:t>
            </w:r>
          </w:p>
          <w:p w14:paraId="07605602" w14:textId="020E2431" w:rsidR="00F90C44" w:rsidRPr="0057556A" w:rsidRDefault="00F90C44" w:rsidP="00082F79">
            <w:pPr>
              <w:pStyle w:val="BodyText"/>
              <w:kinsoku w:val="0"/>
              <w:overflowPunct w:val="0"/>
              <w:ind w:left="142" w:right="127"/>
              <w:jc w:val="both"/>
              <w:rPr>
                <w:rFonts w:ascii="Calibri" w:hAnsi="Calibri" w:cs="Calibri"/>
                <w:sz w:val="22"/>
                <w:szCs w:val="22"/>
              </w:rPr>
            </w:pPr>
            <w:r>
              <w:rPr>
                <w:rFonts w:ascii="Calibri" w:hAnsi="Calibri" w:cs="Calibri"/>
                <w:sz w:val="22"/>
                <w:szCs w:val="22"/>
              </w:rPr>
              <w:t xml:space="preserve">We encourage you to come to our next KCCCC meeting on Thursday </w:t>
            </w:r>
            <w:r w:rsidR="004D5F4C">
              <w:rPr>
                <w:rFonts w:ascii="Calibri" w:hAnsi="Calibri" w:cs="Calibri"/>
                <w:sz w:val="22"/>
                <w:szCs w:val="22"/>
              </w:rPr>
              <w:t>16</w:t>
            </w:r>
            <w:r>
              <w:rPr>
                <w:rFonts w:ascii="Calibri" w:hAnsi="Calibri" w:cs="Calibri"/>
                <w:sz w:val="22"/>
                <w:szCs w:val="22"/>
              </w:rPr>
              <w:t xml:space="preserve"> June at 7:30 pm where you can see the KCCCC in action, meet others and ask questions.  This should help you decide if the KCCCC is a group you would like to join.  </w:t>
            </w:r>
          </w:p>
          <w:p w14:paraId="15D04BEB" w14:textId="77777777" w:rsidR="00CB365D" w:rsidRPr="0057556A" w:rsidRDefault="00CB365D" w:rsidP="00150215">
            <w:pPr>
              <w:rPr>
                <w:rFonts w:ascii="Calibri" w:hAnsi="Calibri" w:cs="Calibri"/>
                <w:sz w:val="22"/>
                <w:szCs w:val="22"/>
              </w:rPr>
            </w:pPr>
          </w:p>
        </w:tc>
      </w:tr>
      <w:tr w:rsidR="00CB365D" w:rsidRPr="0057556A" w14:paraId="5A845284" w14:textId="77777777" w:rsidTr="00D70996">
        <w:trPr>
          <w:trHeight w:hRule="exact" w:val="2551"/>
          <w:jc w:val="center"/>
        </w:trPr>
        <w:tc>
          <w:tcPr>
            <w:tcW w:w="9367" w:type="dxa"/>
            <w:gridSpan w:val="2"/>
            <w:tcBorders>
              <w:top w:val="single" w:sz="4" w:space="0" w:color="000000"/>
              <w:left w:val="double" w:sz="4" w:space="0" w:color="000000"/>
              <w:bottom w:val="double" w:sz="4" w:space="0" w:color="000000"/>
              <w:right w:val="double" w:sz="4" w:space="0" w:color="000000"/>
            </w:tcBorders>
            <w:vAlign w:val="center"/>
          </w:tcPr>
          <w:p w14:paraId="756379B1" w14:textId="77777777" w:rsidR="00F90C44" w:rsidRPr="0057556A" w:rsidRDefault="00F90C44" w:rsidP="0012475F">
            <w:pPr>
              <w:pStyle w:val="Heading1"/>
              <w:kinsoku w:val="0"/>
              <w:overflowPunct w:val="0"/>
              <w:spacing w:before="120"/>
              <w:ind w:left="142"/>
              <w:rPr>
                <w:rFonts w:ascii="Calibri" w:hAnsi="Calibri" w:cs="Calibri"/>
                <w:b w:val="0"/>
                <w:bCs w:val="0"/>
                <w:sz w:val="22"/>
                <w:szCs w:val="22"/>
              </w:rPr>
            </w:pPr>
            <w:r w:rsidRPr="0057556A">
              <w:rPr>
                <w:rFonts w:ascii="Calibri" w:hAnsi="Calibri" w:cs="Calibri"/>
                <w:spacing w:val="-1"/>
                <w:sz w:val="22"/>
                <w:szCs w:val="22"/>
              </w:rPr>
              <w:t>Submitting the</w:t>
            </w:r>
            <w:r w:rsidRPr="0057556A">
              <w:rPr>
                <w:rFonts w:ascii="Calibri" w:hAnsi="Calibri" w:cs="Calibri"/>
                <w:sz w:val="22"/>
                <w:szCs w:val="22"/>
              </w:rPr>
              <w:t xml:space="preserve"> </w:t>
            </w:r>
            <w:r>
              <w:rPr>
                <w:rFonts w:ascii="Calibri" w:hAnsi="Calibri" w:cs="Calibri"/>
                <w:sz w:val="22"/>
                <w:szCs w:val="22"/>
              </w:rPr>
              <w:t xml:space="preserve">completed </w:t>
            </w:r>
            <w:r w:rsidRPr="0057556A">
              <w:rPr>
                <w:rFonts w:ascii="Calibri" w:hAnsi="Calibri" w:cs="Calibri"/>
                <w:spacing w:val="-1"/>
                <w:sz w:val="22"/>
                <w:szCs w:val="22"/>
              </w:rPr>
              <w:t>Form</w:t>
            </w:r>
            <w:r>
              <w:rPr>
                <w:rFonts w:ascii="Calibri" w:hAnsi="Calibri" w:cs="Calibri"/>
                <w:spacing w:val="-1"/>
                <w:sz w:val="22"/>
                <w:szCs w:val="22"/>
              </w:rPr>
              <w:t>:</w:t>
            </w:r>
          </w:p>
          <w:p w14:paraId="044067BA" w14:textId="77777777" w:rsidR="00F90C44" w:rsidRDefault="00F90C44" w:rsidP="00F90C44">
            <w:pPr>
              <w:pStyle w:val="BodyText"/>
              <w:kinsoku w:val="0"/>
              <w:overflowPunct w:val="0"/>
              <w:ind w:left="0"/>
              <w:rPr>
                <w:rFonts w:ascii="Calibri" w:hAnsi="Calibri" w:cs="Calibri"/>
                <w:b/>
                <w:bCs/>
                <w:sz w:val="22"/>
                <w:szCs w:val="22"/>
              </w:rPr>
            </w:pPr>
          </w:p>
          <w:tbl>
            <w:tblPr>
              <w:tblW w:w="5000" w:type="pct"/>
              <w:tblLayout w:type="fixed"/>
              <w:tblLook w:val="04A0" w:firstRow="1" w:lastRow="0" w:firstColumn="1" w:lastColumn="0" w:noHBand="0" w:noVBand="1"/>
            </w:tblPr>
            <w:tblGrid>
              <w:gridCol w:w="4200"/>
              <w:gridCol w:w="5137"/>
            </w:tblGrid>
            <w:tr w:rsidR="00F90C44" w:rsidRPr="00DF4FC6" w14:paraId="086EFD20" w14:textId="77777777" w:rsidTr="0054306B">
              <w:tc>
                <w:tcPr>
                  <w:tcW w:w="2249" w:type="pct"/>
                  <w:shd w:val="clear" w:color="auto" w:fill="auto"/>
                </w:tcPr>
                <w:p w14:paraId="35D7F7C1" w14:textId="77777777" w:rsidR="00F90C44" w:rsidRPr="00DF4FC6" w:rsidRDefault="00F90C44" w:rsidP="00F90C44">
                  <w:pPr>
                    <w:pStyle w:val="BodyText"/>
                    <w:kinsoku w:val="0"/>
                    <w:overflowPunct w:val="0"/>
                    <w:ind w:left="119"/>
                    <w:rPr>
                      <w:rFonts w:ascii="Calibri" w:hAnsi="Calibri" w:cs="Calibri"/>
                      <w:b/>
                      <w:bCs/>
                      <w:spacing w:val="-1"/>
                      <w:sz w:val="22"/>
                      <w:szCs w:val="22"/>
                    </w:rPr>
                  </w:pPr>
                  <w:r w:rsidRPr="00DF4FC6">
                    <w:rPr>
                      <w:rFonts w:ascii="Calibri" w:hAnsi="Calibri" w:cs="Calibri"/>
                      <w:b/>
                      <w:bCs/>
                      <w:spacing w:val="-1"/>
                      <w:sz w:val="22"/>
                      <w:szCs w:val="22"/>
                    </w:rPr>
                    <w:t>Mail</w:t>
                  </w:r>
                </w:p>
                <w:p w14:paraId="39486EE5" w14:textId="77777777" w:rsidR="00F90C44" w:rsidRPr="00DF4FC6" w:rsidRDefault="00F90C44" w:rsidP="00F90C44">
                  <w:pPr>
                    <w:pStyle w:val="BodyText"/>
                    <w:kinsoku w:val="0"/>
                    <w:overflowPunct w:val="0"/>
                    <w:ind w:left="119"/>
                    <w:rPr>
                      <w:rFonts w:ascii="Calibri" w:hAnsi="Calibri" w:cs="Calibri"/>
                      <w:spacing w:val="-1"/>
                      <w:sz w:val="22"/>
                      <w:szCs w:val="22"/>
                    </w:rPr>
                  </w:pPr>
                  <w:r w:rsidRPr="00DF4FC6">
                    <w:rPr>
                      <w:rFonts w:ascii="Calibri" w:hAnsi="Calibri" w:cs="Calibri"/>
                      <w:spacing w:val="-1"/>
                      <w:sz w:val="22"/>
                      <w:szCs w:val="22"/>
                    </w:rPr>
                    <w:t xml:space="preserve">KCCCC Expression of Interest </w:t>
                  </w:r>
                </w:p>
                <w:p w14:paraId="2AD3217B" w14:textId="77777777" w:rsidR="00F90C44" w:rsidRPr="00DF4FC6" w:rsidRDefault="00F90C44" w:rsidP="00F90C44">
                  <w:pPr>
                    <w:pStyle w:val="BodyText"/>
                    <w:kinsoku w:val="0"/>
                    <w:overflowPunct w:val="0"/>
                    <w:ind w:left="119"/>
                    <w:rPr>
                      <w:rFonts w:ascii="Calibri" w:hAnsi="Calibri" w:cs="Calibri"/>
                      <w:spacing w:val="-1"/>
                      <w:sz w:val="22"/>
                      <w:szCs w:val="22"/>
                    </w:rPr>
                  </w:pPr>
                  <w:r w:rsidRPr="00DF4FC6">
                    <w:rPr>
                      <w:rFonts w:ascii="Calibri" w:hAnsi="Calibri" w:cs="Calibri"/>
                      <w:spacing w:val="-1"/>
                      <w:sz w:val="22"/>
                      <w:szCs w:val="22"/>
                    </w:rPr>
                    <w:t>Confidential</w:t>
                  </w:r>
                </w:p>
                <w:p w14:paraId="00B840CE" w14:textId="45715B54" w:rsidR="00F90C44" w:rsidRPr="00DF4FC6" w:rsidRDefault="00D441AA" w:rsidP="00F90C44">
                  <w:pPr>
                    <w:pStyle w:val="BodyText"/>
                    <w:kinsoku w:val="0"/>
                    <w:overflowPunct w:val="0"/>
                    <w:ind w:left="119"/>
                    <w:rPr>
                      <w:rFonts w:ascii="Calibri" w:hAnsi="Calibri" w:cs="Calibri"/>
                      <w:spacing w:val="-1"/>
                      <w:sz w:val="22"/>
                      <w:szCs w:val="22"/>
                    </w:rPr>
                  </w:pPr>
                  <w:r>
                    <w:rPr>
                      <w:rFonts w:ascii="Calibri" w:hAnsi="Calibri" w:cs="Calibri"/>
                      <w:spacing w:val="-1"/>
                      <w:sz w:val="22"/>
                      <w:szCs w:val="22"/>
                    </w:rPr>
                    <w:t xml:space="preserve">Secretariat </w:t>
                  </w:r>
                  <w:r w:rsidR="00F90C44">
                    <w:rPr>
                      <w:rFonts w:ascii="Calibri" w:hAnsi="Calibri" w:cs="Calibri"/>
                      <w:spacing w:val="-1"/>
                      <w:sz w:val="22"/>
                      <w:szCs w:val="22"/>
                    </w:rPr>
                    <w:t>Sonya Kitson</w:t>
                  </w:r>
                  <w:r w:rsidR="00F90C44" w:rsidRPr="00DF4FC6">
                    <w:rPr>
                      <w:rFonts w:ascii="Calibri" w:hAnsi="Calibri" w:cs="Calibri"/>
                      <w:spacing w:val="-1"/>
                      <w:sz w:val="22"/>
                      <w:szCs w:val="22"/>
                    </w:rPr>
                    <w:t xml:space="preserve"> </w:t>
                  </w:r>
                </w:p>
                <w:p w14:paraId="379ADF80" w14:textId="77777777" w:rsidR="00F90C44" w:rsidRPr="00DF4FC6" w:rsidRDefault="00F90C44" w:rsidP="00F90C44">
                  <w:pPr>
                    <w:pStyle w:val="BodyText"/>
                    <w:kinsoku w:val="0"/>
                    <w:overflowPunct w:val="0"/>
                    <w:ind w:left="119"/>
                    <w:rPr>
                      <w:rFonts w:ascii="Calibri" w:hAnsi="Calibri" w:cs="Calibri"/>
                      <w:spacing w:val="-1"/>
                      <w:sz w:val="22"/>
                      <w:szCs w:val="22"/>
                    </w:rPr>
                  </w:pPr>
                  <w:r w:rsidRPr="00DF4FC6">
                    <w:rPr>
                      <w:rFonts w:ascii="Calibri" w:hAnsi="Calibri" w:cs="Calibri"/>
                      <w:spacing w:val="-1"/>
                      <w:sz w:val="22"/>
                      <w:szCs w:val="22"/>
                    </w:rPr>
                    <w:t>440 Mine Road, Kanmantoo SA 5252</w:t>
                  </w:r>
                </w:p>
                <w:p w14:paraId="4B7D01F9" w14:textId="77777777" w:rsidR="00F90C44" w:rsidRPr="00DF4FC6" w:rsidRDefault="00F90C44" w:rsidP="00F90C44">
                  <w:pPr>
                    <w:pStyle w:val="BodyText"/>
                    <w:kinsoku w:val="0"/>
                    <w:overflowPunct w:val="0"/>
                    <w:ind w:left="0"/>
                    <w:rPr>
                      <w:rFonts w:ascii="Calibri" w:hAnsi="Calibri" w:cs="Calibri"/>
                      <w:b/>
                      <w:bCs/>
                      <w:sz w:val="22"/>
                      <w:szCs w:val="22"/>
                    </w:rPr>
                  </w:pPr>
                </w:p>
              </w:tc>
              <w:tc>
                <w:tcPr>
                  <w:tcW w:w="2751" w:type="pct"/>
                  <w:shd w:val="clear" w:color="auto" w:fill="auto"/>
                </w:tcPr>
                <w:p w14:paraId="15C195E9" w14:textId="77777777" w:rsidR="00F90C44" w:rsidRPr="00DF4FC6" w:rsidRDefault="00F90C44" w:rsidP="00F90C44">
                  <w:pPr>
                    <w:pStyle w:val="BodyText"/>
                    <w:kinsoku w:val="0"/>
                    <w:overflowPunct w:val="0"/>
                    <w:ind w:left="0"/>
                    <w:rPr>
                      <w:rFonts w:ascii="Calibri" w:hAnsi="Calibri" w:cs="Calibri"/>
                      <w:b/>
                      <w:bCs/>
                      <w:sz w:val="22"/>
                      <w:szCs w:val="22"/>
                    </w:rPr>
                  </w:pPr>
                  <w:r w:rsidRPr="00DF4FC6">
                    <w:rPr>
                      <w:rFonts w:ascii="Calibri" w:hAnsi="Calibri" w:cs="Calibri"/>
                      <w:b/>
                      <w:bCs/>
                      <w:sz w:val="22"/>
                      <w:szCs w:val="22"/>
                    </w:rPr>
                    <w:t>Email</w:t>
                  </w:r>
                </w:p>
                <w:p w14:paraId="3EA0C710" w14:textId="77777777" w:rsidR="00F90C44" w:rsidRPr="00DF4FC6" w:rsidRDefault="0020390C" w:rsidP="00F90C44">
                  <w:pPr>
                    <w:pStyle w:val="BodyText"/>
                    <w:kinsoku w:val="0"/>
                    <w:overflowPunct w:val="0"/>
                    <w:ind w:left="0"/>
                    <w:rPr>
                      <w:rFonts w:ascii="Calibri" w:hAnsi="Calibri" w:cs="Calibri"/>
                      <w:spacing w:val="-1"/>
                      <w:sz w:val="22"/>
                      <w:szCs w:val="22"/>
                    </w:rPr>
                  </w:pPr>
                  <w:hyperlink r:id="rId14" w:history="1">
                    <w:r w:rsidR="00F90C44" w:rsidRPr="00DF4FC6">
                      <w:rPr>
                        <w:rStyle w:val="Hyperlink"/>
                        <w:rFonts w:ascii="Calibri" w:hAnsi="Calibri" w:cs="Calibri"/>
                        <w:spacing w:val="-1"/>
                        <w:sz w:val="22"/>
                        <w:szCs w:val="22"/>
                      </w:rPr>
                      <w:t>sonya.kitson@hillgroveresources.com.au</w:t>
                    </w:r>
                  </w:hyperlink>
                </w:p>
                <w:p w14:paraId="39018C3A" w14:textId="77777777" w:rsidR="00F90C44" w:rsidRPr="00DF4FC6" w:rsidRDefault="00F90C44" w:rsidP="00F90C44">
                  <w:pPr>
                    <w:pStyle w:val="BodyText"/>
                    <w:kinsoku w:val="0"/>
                    <w:overflowPunct w:val="0"/>
                    <w:ind w:left="0"/>
                    <w:rPr>
                      <w:rFonts w:ascii="Calibri" w:hAnsi="Calibri" w:cs="Calibri"/>
                      <w:sz w:val="22"/>
                      <w:szCs w:val="22"/>
                    </w:rPr>
                  </w:pPr>
                  <w:r w:rsidRPr="00DF4FC6">
                    <w:rPr>
                      <w:rFonts w:ascii="Calibri" w:hAnsi="Calibri" w:cs="Calibri"/>
                      <w:sz w:val="22"/>
                      <w:szCs w:val="22"/>
                    </w:rPr>
                    <w:t>Subject: KCCCC Nomination</w:t>
                  </w:r>
                </w:p>
                <w:p w14:paraId="0B6D57A1" w14:textId="77777777" w:rsidR="00F90C44" w:rsidRPr="00DF4FC6" w:rsidRDefault="00F90C44" w:rsidP="00F90C44">
                  <w:pPr>
                    <w:pStyle w:val="BodyText"/>
                    <w:kinsoku w:val="0"/>
                    <w:overflowPunct w:val="0"/>
                    <w:ind w:left="0"/>
                    <w:rPr>
                      <w:rFonts w:ascii="Calibri" w:hAnsi="Calibri" w:cs="Calibri"/>
                      <w:b/>
                      <w:bCs/>
                      <w:sz w:val="22"/>
                      <w:szCs w:val="22"/>
                    </w:rPr>
                  </w:pPr>
                  <w:r w:rsidRPr="00DF4FC6">
                    <w:rPr>
                      <w:rFonts w:ascii="Calibri" w:hAnsi="Calibri" w:cs="Calibri"/>
                      <w:b/>
                      <w:bCs/>
                      <w:sz w:val="22"/>
                      <w:szCs w:val="22"/>
                    </w:rPr>
                    <w:t>Phone</w:t>
                  </w:r>
                </w:p>
                <w:p w14:paraId="7CC764B2" w14:textId="77777777" w:rsidR="00F90C44" w:rsidRPr="00DF4FC6" w:rsidRDefault="00F90C44" w:rsidP="00F90C44">
                  <w:pPr>
                    <w:pStyle w:val="BodyText"/>
                    <w:kinsoku w:val="0"/>
                    <w:overflowPunct w:val="0"/>
                    <w:ind w:left="0"/>
                    <w:rPr>
                      <w:rFonts w:ascii="Calibri" w:hAnsi="Calibri" w:cs="Calibri"/>
                      <w:b/>
                      <w:bCs/>
                      <w:sz w:val="22"/>
                      <w:szCs w:val="22"/>
                    </w:rPr>
                  </w:pPr>
                  <w:r w:rsidRPr="00DF4FC6">
                    <w:rPr>
                      <w:rFonts w:ascii="Calibri" w:hAnsi="Calibri" w:cs="Calibri"/>
                      <w:sz w:val="22"/>
                      <w:szCs w:val="22"/>
                    </w:rPr>
                    <w:t>8538 6800 to discuss other options</w:t>
                  </w:r>
                </w:p>
              </w:tc>
            </w:tr>
          </w:tbl>
          <w:p w14:paraId="24F15CDD" w14:textId="77777777" w:rsidR="00CB365D" w:rsidRPr="0057556A" w:rsidRDefault="00CB365D" w:rsidP="00150215">
            <w:pPr>
              <w:rPr>
                <w:rFonts w:ascii="Calibri" w:hAnsi="Calibri" w:cs="Calibri"/>
                <w:sz w:val="22"/>
                <w:szCs w:val="22"/>
              </w:rPr>
            </w:pPr>
          </w:p>
        </w:tc>
      </w:tr>
      <w:tr w:rsidR="00CB365D" w:rsidRPr="0057556A" w14:paraId="084E9094" w14:textId="77777777" w:rsidTr="00D70996">
        <w:trPr>
          <w:trHeight w:hRule="exact" w:val="732"/>
          <w:jc w:val="center"/>
        </w:trPr>
        <w:tc>
          <w:tcPr>
            <w:tcW w:w="9367" w:type="dxa"/>
            <w:gridSpan w:val="2"/>
            <w:tcBorders>
              <w:top w:val="double" w:sz="4" w:space="0" w:color="000000"/>
              <w:left w:val="double" w:sz="4" w:space="0" w:color="000000"/>
              <w:bottom w:val="double" w:sz="4" w:space="0" w:color="000000"/>
              <w:right w:val="double" w:sz="4" w:space="0" w:color="000000"/>
            </w:tcBorders>
            <w:vAlign w:val="center"/>
          </w:tcPr>
          <w:p w14:paraId="215E6FB1" w14:textId="6D935D73" w:rsidR="00082F79" w:rsidRDefault="00082F79" w:rsidP="00D70996">
            <w:pPr>
              <w:spacing w:before="240" w:after="240"/>
              <w:jc w:val="center"/>
              <w:rPr>
                <w:rFonts w:ascii="Calibri" w:hAnsi="Calibri" w:cs="Calibri"/>
                <w:b/>
                <w:sz w:val="22"/>
                <w:szCs w:val="22"/>
              </w:rPr>
            </w:pPr>
            <w:r w:rsidRPr="0057556A">
              <w:rPr>
                <w:rFonts w:ascii="Calibri" w:hAnsi="Calibri" w:cs="Calibri"/>
                <w:spacing w:val="-1"/>
                <w:sz w:val="22"/>
                <w:szCs w:val="22"/>
              </w:rPr>
              <w:t>Expressions</w:t>
            </w:r>
            <w:r w:rsidRPr="0057556A">
              <w:rPr>
                <w:rFonts w:ascii="Calibri" w:hAnsi="Calibri" w:cs="Calibri"/>
                <w:sz w:val="22"/>
                <w:szCs w:val="22"/>
              </w:rPr>
              <w:t xml:space="preserve"> </w:t>
            </w:r>
            <w:r w:rsidRPr="0057556A">
              <w:rPr>
                <w:rFonts w:ascii="Calibri" w:hAnsi="Calibri" w:cs="Calibri"/>
                <w:spacing w:val="-1"/>
                <w:sz w:val="22"/>
                <w:szCs w:val="22"/>
              </w:rPr>
              <w:t>of</w:t>
            </w:r>
            <w:r w:rsidRPr="0057556A">
              <w:rPr>
                <w:rFonts w:ascii="Calibri" w:hAnsi="Calibri" w:cs="Calibri"/>
                <w:sz w:val="22"/>
                <w:szCs w:val="22"/>
              </w:rPr>
              <w:t xml:space="preserve"> </w:t>
            </w:r>
            <w:r w:rsidRPr="0057556A">
              <w:rPr>
                <w:rFonts w:ascii="Calibri" w:hAnsi="Calibri" w:cs="Calibri"/>
                <w:spacing w:val="-1"/>
                <w:sz w:val="22"/>
                <w:szCs w:val="22"/>
              </w:rPr>
              <w:t>Interest close</w:t>
            </w:r>
            <w:r w:rsidRPr="0057556A">
              <w:rPr>
                <w:rFonts w:ascii="Calibri" w:hAnsi="Calibri" w:cs="Calibri"/>
                <w:sz w:val="22"/>
                <w:szCs w:val="22"/>
              </w:rPr>
              <w:t xml:space="preserve"> </w:t>
            </w:r>
            <w:r w:rsidRPr="0057556A">
              <w:rPr>
                <w:rFonts w:ascii="Calibri" w:hAnsi="Calibri" w:cs="Calibri"/>
                <w:spacing w:val="-1"/>
                <w:sz w:val="22"/>
                <w:szCs w:val="22"/>
              </w:rPr>
              <w:t>at</w:t>
            </w:r>
            <w:r w:rsidRPr="0057556A">
              <w:rPr>
                <w:rFonts w:ascii="Calibri" w:hAnsi="Calibri" w:cs="Calibri"/>
                <w:sz w:val="22"/>
                <w:szCs w:val="22"/>
              </w:rPr>
              <w:t xml:space="preserve"> </w:t>
            </w:r>
            <w:r w:rsidRPr="0057556A">
              <w:rPr>
                <w:rFonts w:ascii="Calibri" w:hAnsi="Calibri" w:cs="Calibri"/>
                <w:b/>
                <w:sz w:val="22"/>
                <w:szCs w:val="22"/>
              </w:rPr>
              <w:t xml:space="preserve">5pm on </w:t>
            </w:r>
            <w:r>
              <w:rPr>
                <w:rFonts w:ascii="Calibri" w:hAnsi="Calibri" w:cs="Calibri"/>
                <w:b/>
                <w:sz w:val="22"/>
                <w:szCs w:val="22"/>
              </w:rPr>
              <w:t>Monday 2</w:t>
            </w:r>
            <w:r w:rsidR="00CF2700">
              <w:rPr>
                <w:rFonts w:ascii="Calibri" w:hAnsi="Calibri" w:cs="Calibri"/>
                <w:b/>
                <w:sz w:val="22"/>
                <w:szCs w:val="22"/>
              </w:rPr>
              <w:t>7</w:t>
            </w:r>
            <w:r w:rsidRPr="002D0AB2">
              <w:rPr>
                <w:rFonts w:ascii="Calibri" w:hAnsi="Calibri" w:cs="Calibri"/>
                <w:b/>
                <w:sz w:val="22"/>
                <w:szCs w:val="22"/>
                <w:vertAlign w:val="superscript"/>
              </w:rPr>
              <w:t>th</w:t>
            </w:r>
            <w:r>
              <w:rPr>
                <w:rFonts w:ascii="Calibri" w:hAnsi="Calibri" w:cs="Calibri"/>
                <w:b/>
                <w:sz w:val="22"/>
                <w:szCs w:val="22"/>
              </w:rPr>
              <w:t xml:space="preserve"> June 2022</w:t>
            </w:r>
          </w:p>
          <w:p w14:paraId="3EEF95B2" w14:textId="77777777" w:rsidR="00CB365D" w:rsidRPr="0057556A" w:rsidRDefault="00CB365D" w:rsidP="00150215">
            <w:pPr>
              <w:rPr>
                <w:rFonts w:ascii="Calibri" w:hAnsi="Calibri" w:cs="Calibri"/>
                <w:sz w:val="22"/>
                <w:szCs w:val="22"/>
              </w:rPr>
            </w:pPr>
          </w:p>
        </w:tc>
      </w:tr>
      <w:bookmarkEnd w:id="0"/>
    </w:tbl>
    <w:p w14:paraId="490D391C" w14:textId="77777777" w:rsidR="00894A74" w:rsidRDefault="00894A74" w:rsidP="00904EDC">
      <w:pPr>
        <w:ind w:left="119"/>
        <w:rPr>
          <w:rFonts w:ascii="Calibri" w:hAnsi="Calibri" w:cs="Calibri"/>
          <w:b/>
          <w:sz w:val="22"/>
          <w:szCs w:val="22"/>
        </w:rPr>
      </w:pPr>
    </w:p>
    <w:sectPr w:rsidR="00894A74" w:rsidSect="00CB365D">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440" w:right="1440" w:bottom="1440" w:left="1440" w:header="736" w:footer="0" w:gutter="0"/>
      <w:pgBorders w:offsetFrom="page">
        <w:top w:val="double" w:sz="4" w:space="24" w:color="auto"/>
        <w:left w:val="double" w:sz="4" w:space="24" w:color="auto"/>
        <w:bottom w:val="double" w:sz="4" w:space="24" w:color="auto"/>
        <w:right w:val="double" w:sz="4" w:space="24" w:color="auto"/>
      </w:pgBorders>
      <w:cols w:space="720" w:equalWidth="0">
        <w:col w:w="919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5466B" w14:textId="77777777" w:rsidR="0054306B" w:rsidRDefault="0054306B">
      <w:r>
        <w:separator/>
      </w:r>
    </w:p>
  </w:endnote>
  <w:endnote w:type="continuationSeparator" w:id="0">
    <w:p w14:paraId="3E1FEDBD" w14:textId="77777777" w:rsidR="0054306B" w:rsidRDefault="0054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505" w14:textId="77777777" w:rsidR="009E6BEB" w:rsidRDefault="009E6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F88A" w14:textId="77777777" w:rsidR="009E6BEB" w:rsidRPr="00894A74" w:rsidRDefault="009E6BEB" w:rsidP="00894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636E" w14:textId="77777777" w:rsidR="009E6BEB" w:rsidRDefault="009E6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E8719" w14:textId="77777777" w:rsidR="0054306B" w:rsidRDefault="0054306B">
      <w:r>
        <w:separator/>
      </w:r>
    </w:p>
  </w:footnote>
  <w:footnote w:type="continuationSeparator" w:id="0">
    <w:p w14:paraId="16D18495" w14:textId="77777777" w:rsidR="0054306B" w:rsidRDefault="0054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95D4" w14:textId="77777777" w:rsidR="005D7406" w:rsidRPr="00EE0778" w:rsidRDefault="005D7406" w:rsidP="00E163C2">
    <w:pPr>
      <w:pStyle w:val="Header"/>
      <w:rPr>
        <w:rFonts w:ascii="Calibri" w:hAnsi="Calibri" w:cs="Calibri"/>
        <w:b/>
        <w:bCs/>
      </w:rPr>
    </w:pPr>
    <w:r w:rsidRPr="00EE0778">
      <w:rPr>
        <w:rFonts w:ascii="Calibri" w:hAnsi="Calibri" w:cs="Calibri"/>
        <w:b/>
        <w:bCs/>
      </w:rPr>
      <w:t>KANMANTOO-CALLINGTON COMMUNITY CONSULTATIVE COMMITTEE (KCCCC)</w:t>
    </w:r>
  </w:p>
  <w:p w14:paraId="3F63BA4F" w14:textId="77777777" w:rsidR="005D7406" w:rsidRDefault="005D7406" w:rsidP="00E163C2">
    <w:pPr>
      <w:pStyle w:val="Footer"/>
      <w:pBdr>
        <w:bottom w:val="single" w:sz="4" w:space="0" w:color="auto"/>
      </w:pBdr>
      <w:rPr>
        <w:rFonts w:ascii="Calibri" w:hAnsi="Calibri" w:cs="Calibri"/>
        <w:b/>
        <w:sz w:val="20"/>
        <w:szCs w:val="20"/>
      </w:rPr>
    </w:pPr>
  </w:p>
  <w:p w14:paraId="6FEF4FCC" w14:textId="77777777" w:rsidR="005D7406" w:rsidRPr="00150215" w:rsidRDefault="005D7406" w:rsidP="00E163C2">
    <w:pPr>
      <w:pStyle w:val="Footer"/>
      <w:pBdr>
        <w:bottom w:val="single" w:sz="4" w:space="0" w:color="auto"/>
      </w:pBdr>
      <w:rPr>
        <w:rFonts w:ascii="Calibri" w:hAnsi="Calibri" w:cs="Calibri"/>
        <w:sz w:val="20"/>
        <w:szCs w:val="20"/>
      </w:rPr>
    </w:pPr>
    <w:r w:rsidRPr="00EE0778">
      <w:rPr>
        <w:rFonts w:ascii="Calibri" w:hAnsi="Calibri" w:cs="Calibri"/>
        <w:b/>
        <w:sz w:val="20"/>
        <w:szCs w:val="20"/>
      </w:rPr>
      <w:t>Secretariat</w:t>
    </w:r>
    <w:r w:rsidRPr="00EE0778">
      <w:rPr>
        <w:rFonts w:ascii="Calibri" w:hAnsi="Calibri" w:cs="Calibri"/>
        <w:sz w:val="20"/>
        <w:szCs w:val="20"/>
      </w:rPr>
      <w:t xml:space="preserve">: </w:t>
    </w:r>
    <w:r>
      <w:rPr>
        <w:rFonts w:ascii="Calibri" w:hAnsi="Calibri" w:cs="Calibri"/>
        <w:sz w:val="20"/>
        <w:szCs w:val="20"/>
      </w:rPr>
      <w:t>Sonya Kitson – Hillgrove Resources</w:t>
    </w:r>
    <w:r>
      <w:rPr>
        <w:rFonts w:ascii="Calibri" w:hAnsi="Calibri" w:cs="Calibri"/>
        <w:sz w:val="20"/>
        <w:szCs w:val="20"/>
      </w:rPr>
      <w:tab/>
      <w:t xml:space="preserve">                                                </w:t>
    </w:r>
    <w:r w:rsidRPr="00150215">
      <w:rPr>
        <w:rFonts w:ascii="Calibri" w:hAnsi="Calibri" w:cs="Calibri"/>
        <w:b/>
        <w:sz w:val="20"/>
        <w:szCs w:val="20"/>
      </w:rPr>
      <w:t>Chairperson</w:t>
    </w:r>
    <w:r w:rsidRPr="00150215">
      <w:rPr>
        <w:rFonts w:ascii="Calibri" w:hAnsi="Calibri" w:cs="Calibri"/>
        <w:sz w:val="20"/>
        <w:szCs w:val="20"/>
      </w:rPr>
      <w:t xml:space="preserve">: </w:t>
    </w:r>
    <w:r>
      <w:rPr>
        <w:rFonts w:ascii="Calibri" w:hAnsi="Calibri" w:cs="Calibri"/>
        <w:sz w:val="20"/>
        <w:szCs w:val="20"/>
      </w:rPr>
      <w:t>Karlene Maywald</w:t>
    </w:r>
    <w:r w:rsidRPr="00150215">
      <w:rPr>
        <w:rFonts w:ascii="Calibri" w:hAnsi="Calibri" w:cs="Calibri"/>
        <w:sz w:val="20"/>
        <w:szCs w:val="20"/>
      </w:rPr>
      <w:t xml:space="preserve"> </w:t>
    </w:r>
  </w:p>
  <w:p w14:paraId="4AD542EA" w14:textId="77777777" w:rsidR="005D7406" w:rsidRPr="00150215" w:rsidRDefault="005D7406" w:rsidP="00E163C2">
    <w:pPr>
      <w:pStyle w:val="Footer"/>
      <w:pBdr>
        <w:bottom w:val="single" w:sz="4" w:space="0" w:color="auto"/>
      </w:pBdr>
      <w:rPr>
        <w:rFonts w:ascii="Calibri" w:hAnsi="Calibri" w:cs="Calibri"/>
        <w:sz w:val="20"/>
        <w:szCs w:val="20"/>
      </w:rPr>
    </w:pPr>
    <w:r>
      <w:rPr>
        <w:rFonts w:ascii="Calibri" w:hAnsi="Calibri" w:cs="Calibri"/>
        <w:sz w:val="20"/>
        <w:szCs w:val="20"/>
      </w:rPr>
      <w:t xml:space="preserve">Phone: </w:t>
    </w:r>
    <w:r w:rsidRPr="00150215">
      <w:rPr>
        <w:rFonts w:ascii="Calibri" w:hAnsi="Calibri" w:cs="Calibri"/>
        <w:sz w:val="20"/>
        <w:szCs w:val="20"/>
      </w:rPr>
      <w:t xml:space="preserve">8538 6800 </w:t>
    </w:r>
    <w:r>
      <w:rPr>
        <w:rFonts w:ascii="Calibri" w:hAnsi="Calibri" w:cs="Calibri"/>
        <w:sz w:val="20"/>
        <w:szCs w:val="20"/>
      </w:rPr>
      <w:t xml:space="preserve">  </w:t>
    </w:r>
    <w:r>
      <w:rPr>
        <w:rFonts w:ascii="Calibri" w:hAnsi="Calibri" w:cs="Calibri"/>
        <w:sz w:val="20"/>
        <w:szCs w:val="20"/>
      </w:rPr>
      <w:tab/>
      <w:t xml:space="preserve">                                                                                                 Phone: 0412 445 865</w:t>
    </w:r>
  </w:p>
  <w:p w14:paraId="0959AC0F" w14:textId="5282E725" w:rsidR="005D7406" w:rsidRPr="00830685" w:rsidRDefault="005D7406" w:rsidP="00830685">
    <w:pPr>
      <w:pStyle w:val="Footer"/>
      <w:pBdr>
        <w:bottom w:val="single" w:sz="4" w:space="0" w:color="auto"/>
      </w:pBdr>
      <w:rPr>
        <w:rFonts w:ascii="Calibri" w:hAnsi="Calibri" w:cs="Calibri"/>
        <w:sz w:val="20"/>
        <w:szCs w:val="20"/>
      </w:rPr>
    </w:pPr>
    <w:r w:rsidRPr="00150215">
      <w:rPr>
        <w:rFonts w:ascii="Calibri" w:hAnsi="Calibri" w:cs="Calibri"/>
        <w:sz w:val="20"/>
        <w:szCs w:val="20"/>
      </w:rPr>
      <w:t xml:space="preserve">email: </w:t>
    </w:r>
    <w:hyperlink r:id="rId1" w:history="1">
      <w:r w:rsidRPr="00333C73">
        <w:rPr>
          <w:rStyle w:val="Hyperlink"/>
          <w:rFonts w:ascii="Calibri" w:hAnsi="Calibri" w:cs="Calibri"/>
          <w:sz w:val="20"/>
          <w:szCs w:val="20"/>
        </w:rPr>
        <w:t>sonya.kitson@hillgroveresources.com.au</w:t>
      </w:r>
    </w:hyperlink>
    <w:r>
      <w:rPr>
        <w:rFonts w:ascii="Calibri" w:hAnsi="Calibri" w:cs="Calibri"/>
        <w:sz w:val="20"/>
        <w:szCs w:val="20"/>
      </w:rPr>
      <w:t xml:space="preserve">         </w:t>
    </w:r>
    <w:r>
      <w:rPr>
        <w:rFonts w:ascii="Calibri" w:hAnsi="Calibri" w:cs="Calibri"/>
        <w:sz w:val="20"/>
        <w:szCs w:val="20"/>
      </w:rPr>
      <w:tab/>
      <w:t xml:space="preserve">                                      email: </w:t>
    </w:r>
    <w:hyperlink r:id="rId2" w:history="1">
      <w:r w:rsidRPr="00333C73">
        <w:rPr>
          <w:rStyle w:val="Hyperlink"/>
          <w:rFonts w:ascii="Calibri" w:hAnsi="Calibri" w:cs="Calibri"/>
          <w:sz w:val="20"/>
          <w:szCs w:val="20"/>
        </w:rPr>
        <w:t>karlene.maywald@gmail.com</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3926" w14:textId="77777777" w:rsidR="009E6BEB" w:rsidRDefault="009E6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AB6D" w14:textId="77777777" w:rsidR="00904EDC" w:rsidRPr="005D7406" w:rsidRDefault="00904EDC" w:rsidP="005D7406">
    <w:pPr>
      <w:pStyle w:val="Header"/>
      <w:rPr>
        <w:rStyle w:val="Hyperlink"/>
        <w:color w:val="auto"/>
        <w:u w:val="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626D" w14:textId="77777777" w:rsidR="009E6BEB" w:rsidRDefault="009E6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496" w:hanging="358"/>
      </w:pPr>
      <w:rPr>
        <w:rFonts w:ascii="Arial" w:hAnsi="Arial" w:cs="Arial"/>
        <w:b w:val="0"/>
        <w:bCs w:val="0"/>
        <w:spacing w:val="-1"/>
        <w:sz w:val="21"/>
        <w:szCs w:val="21"/>
      </w:rPr>
    </w:lvl>
    <w:lvl w:ilvl="1">
      <w:numFmt w:val="bullet"/>
      <w:lvlText w:val="•"/>
      <w:lvlJc w:val="left"/>
      <w:pPr>
        <w:ind w:left="1382" w:hanging="358"/>
      </w:pPr>
    </w:lvl>
    <w:lvl w:ilvl="2">
      <w:numFmt w:val="bullet"/>
      <w:lvlText w:val="•"/>
      <w:lvlJc w:val="left"/>
      <w:pPr>
        <w:ind w:left="2269" w:hanging="358"/>
      </w:pPr>
    </w:lvl>
    <w:lvl w:ilvl="3">
      <w:numFmt w:val="bullet"/>
      <w:lvlText w:val="•"/>
      <w:lvlJc w:val="left"/>
      <w:pPr>
        <w:ind w:left="3156" w:hanging="358"/>
      </w:pPr>
    </w:lvl>
    <w:lvl w:ilvl="4">
      <w:numFmt w:val="bullet"/>
      <w:lvlText w:val="•"/>
      <w:lvlJc w:val="left"/>
      <w:pPr>
        <w:ind w:left="4043" w:hanging="358"/>
      </w:pPr>
    </w:lvl>
    <w:lvl w:ilvl="5">
      <w:numFmt w:val="bullet"/>
      <w:lvlText w:val="•"/>
      <w:lvlJc w:val="left"/>
      <w:pPr>
        <w:ind w:left="4930" w:hanging="358"/>
      </w:pPr>
    </w:lvl>
    <w:lvl w:ilvl="6">
      <w:numFmt w:val="bullet"/>
      <w:lvlText w:val="•"/>
      <w:lvlJc w:val="left"/>
      <w:pPr>
        <w:ind w:left="5817" w:hanging="358"/>
      </w:pPr>
    </w:lvl>
    <w:lvl w:ilvl="7">
      <w:numFmt w:val="bullet"/>
      <w:lvlText w:val="•"/>
      <w:lvlJc w:val="left"/>
      <w:pPr>
        <w:ind w:left="6703" w:hanging="358"/>
      </w:pPr>
    </w:lvl>
    <w:lvl w:ilvl="8">
      <w:numFmt w:val="bullet"/>
      <w:lvlText w:val="•"/>
      <w:lvlJc w:val="left"/>
      <w:pPr>
        <w:ind w:left="7590" w:hanging="358"/>
      </w:pPr>
    </w:lvl>
  </w:abstractNum>
  <w:abstractNum w:abstractNumId="1" w15:restartNumberingAfterBreak="0">
    <w:nsid w:val="00000403"/>
    <w:multiLevelType w:val="multilevel"/>
    <w:tmpl w:val="00000886"/>
    <w:lvl w:ilvl="0">
      <w:start w:val="1"/>
      <w:numFmt w:val="decimal"/>
      <w:lvlText w:val="%1."/>
      <w:lvlJc w:val="left"/>
      <w:pPr>
        <w:ind w:left="495" w:hanging="358"/>
      </w:pPr>
      <w:rPr>
        <w:rFonts w:ascii="Arial" w:hAnsi="Arial" w:cs="Arial"/>
        <w:b w:val="0"/>
        <w:bCs w:val="0"/>
        <w:spacing w:val="-1"/>
        <w:sz w:val="21"/>
        <w:szCs w:val="21"/>
      </w:rPr>
    </w:lvl>
    <w:lvl w:ilvl="1">
      <w:numFmt w:val="bullet"/>
      <w:lvlText w:val="•"/>
      <w:lvlJc w:val="left"/>
      <w:pPr>
        <w:ind w:left="1382" w:hanging="358"/>
      </w:pPr>
    </w:lvl>
    <w:lvl w:ilvl="2">
      <w:numFmt w:val="bullet"/>
      <w:lvlText w:val="•"/>
      <w:lvlJc w:val="left"/>
      <w:pPr>
        <w:ind w:left="2269" w:hanging="358"/>
      </w:pPr>
    </w:lvl>
    <w:lvl w:ilvl="3">
      <w:numFmt w:val="bullet"/>
      <w:lvlText w:val="•"/>
      <w:lvlJc w:val="left"/>
      <w:pPr>
        <w:ind w:left="3156" w:hanging="358"/>
      </w:pPr>
    </w:lvl>
    <w:lvl w:ilvl="4">
      <w:numFmt w:val="bullet"/>
      <w:lvlText w:val="•"/>
      <w:lvlJc w:val="left"/>
      <w:pPr>
        <w:ind w:left="4043" w:hanging="358"/>
      </w:pPr>
    </w:lvl>
    <w:lvl w:ilvl="5">
      <w:numFmt w:val="bullet"/>
      <w:lvlText w:val="•"/>
      <w:lvlJc w:val="left"/>
      <w:pPr>
        <w:ind w:left="4930" w:hanging="358"/>
      </w:pPr>
    </w:lvl>
    <w:lvl w:ilvl="6">
      <w:numFmt w:val="bullet"/>
      <w:lvlText w:val="•"/>
      <w:lvlJc w:val="left"/>
      <w:pPr>
        <w:ind w:left="5817" w:hanging="358"/>
      </w:pPr>
    </w:lvl>
    <w:lvl w:ilvl="7">
      <w:numFmt w:val="bullet"/>
      <w:lvlText w:val="•"/>
      <w:lvlJc w:val="left"/>
      <w:pPr>
        <w:ind w:left="6703" w:hanging="358"/>
      </w:pPr>
    </w:lvl>
    <w:lvl w:ilvl="8">
      <w:numFmt w:val="bullet"/>
      <w:lvlText w:val="•"/>
      <w:lvlJc w:val="left"/>
      <w:pPr>
        <w:ind w:left="7590" w:hanging="358"/>
      </w:pPr>
    </w:lvl>
  </w:abstractNum>
  <w:abstractNum w:abstractNumId="2" w15:restartNumberingAfterBreak="0">
    <w:nsid w:val="00000404"/>
    <w:multiLevelType w:val="multilevel"/>
    <w:tmpl w:val="00000887"/>
    <w:lvl w:ilvl="0">
      <w:start w:val="1"/>
      <w:numFmt w:val="decimal"/>
      <w:lvlText w:val="%1."/>
      <w:lvlJc w:val="left"/>
      <w:pPr>
        <w:ind w:left="495" w:hanging="358"/>
      </w:pPr>
      <w:rPr>
        <w:rFonts w:ascii="Arial" w:hAnsi="Arial" w:cs="Arial"/>
        <w:b w:val="0"/>
        <w:bCs w:val="0"/>
        <w:spacing w:val="-1"/>
        <w:sz w:val="21"/>
        <w:szCs w:val="21"/>
      </w:rPr>
    </w:lvl>
    <w:lvl w:ilvl="1">
      <w:numFmt w:val="bullet"/>
      <w:lvlText w:val="•"/>
      <w:lvlJc w:val="left"/>
      <w:pPr>
        <w:ind w:left="1382" w:hanging="358"/>
      </w:pPr>
    </w:lvl>
    <w:lvl w:ilvl="2">
      <w:numFmt w:val="bullet"/>
      <w:lvlText w:val="•"/>
      <w:lvlJc w:val="left"/>
      <w:pPr>
        <w:ind w:left="2269" w:hanging="358"/>
      </w:pPr>
    </w:lvl>
    <w:lvl w:ilvl="3">
      <w:numFmt w:val="bullet"/>
      <w:lvlText w:val="•"/>
      <w:lvlJc w:val="left"/>
      <w:pPr>
        <w:ind w:left="3156" w:hanging="358"/>
      </w:pPr>
    </w:lvl>
    <w:lvl w:ilvl="4">
      <w:numFmt w:val="bullet"/>
      <w:lvlText w:val="•"/>
      <w:lvlJc w:val="left"/>
      <w:pPr>
        <w:ind w:left="4043" w:hanging="358"/>
      </w:pPr>
    </w:lvl>
    <w:lvl w:ilvl="5">
      <w:numFmt w:val="bullet"/>
      <w:lvlText w:val="•"/>
      <w:lvlJc w:val="left"/>
      <w:pPr>
        <w:ind w:left="4930" w:hanging="358"/>
      </w:pPr>
    </w:lvl>
    <w:lvl w:ilvl="6">
      <w:numFmt w:val="bullet"/>
      <w:lvlText w:val="•"/>
      <w:lvlJc w:val="left"/>
      <w:pPr>
        <w:ind w:left="5816" w:hanging="358"/>
      </w:pPr>
    </w:lvl>
    <w:lvl w:ilvl="7">
      <w:numFmt w:val="bullet"/>
      <w:lvlText w:val="•"/>
      <w:lvlJc w:val="left"/>
      <w:pPr>
        <w:ind w:left="6703" w:hanging="358"/>
      </w:pPr>
    </w:lvl>
    <w:lvl w:ilvl="8">
      <w:numFmt w:val="bullet"/>
      <w:lvlText w:val="•"/>
      <w:lvlJc w:val="left"/>
      <w:pPr>
        <w:ind w:left="7590" w:hanging="358"/>
      </w:pPr>
    </w:lvl>
  </w:abstractNum>
  <w:abstractNum w:abstractNumId="3" w15:restartNumberingAfterBreak="0">
    <w:nsid w:val="00000405"/>
    <w:multiLevelType w:val="multilevel"/>
    <w:tmpl w:val="00000888"/>
    <w:lvl w:ilvl="0">
      <w:numFmt w:val="bullet"/>
      <w:lvlText w:val=""/>
      <w:lvlJc w:val="left"/>
      <w:pPr>
        <w:ind w:left="462" w:hanging="361"/>
      </w:pPr>
      <w:rPr>
        <w:rFonts w:ascii="Wingdings" w:hAnsi="Wingdings"/>
        <w:b w:val="0"/>
        <w:sz w:val="21"/>
      </w:rPr>
    </w:lvl>
    <w:lvl w:ilvl="1">
      <w:numFmt w:val="bullet"/>
      <w:lvlText w:val="•"/>
      <w:lvlJc w:val="left"/>
      <w:pPr>
        <w:ind w:left="666" w:hanging="361"/>
      </w:pPr>
    </w:lvl>
    <w:lvl w:ilvl="2">
      <w:numFmt w:val="bullet"/>
      <w:lvlText w:val="•"/>
      <w:lvlJc w:val="left"/>
      <w:pPr>
        <w:ind w:left="870" w:hanging="361"/>
      </w:pPr>
    </w:lvl>
    <w:lvl w:ilvl="3">
      <w:numFmt w:val="bullet"/>
      <w:lvlText w:val="•"/>
      <w:lvlJc w:val="left"/>
      <w:pPr>
        <w:ind w:left="1075" w:hanging="361"/>
      </w:pPr>
    </w:lvl>
    <w:lvl w:ilvl="4">
      <w:numFmt w:val="bullet"/>
      <w:lvlText w:val="•"/>
      <w:lvlJc w:val="left"/>
      <w:pPr>
        <w:ind w:left="1279" w:hanging="361"/>
      </w:pPr>
    </w:lvl>
    <w:lvl w:ilvl="5">
      <w:numFmt w:val="bullet"/>
      <w:lvlText w:val="•"/>
      <w:lvlJc w:val="left"/>
      <w:pPr>
        <w:ind w:left="1484" w:hanging="361"/>
      </w:pPr>
    </w:lvl>
    <w:lvl w:ilvl="6">
      <w:numFmt w:val="bullet"/>
      <w:lvlText w:val="•"/>
      <w:lvlJc w:val="left"/>
      <w:pPr>
        <w:ind w:left="1688" w:hanging="361"/>
      </w:pPr>
    </w:lvl>
    <w:lvl w:ilvl="7">
      <w:numFmt w:val="bullet"/>
      <w:lvlText w:val="•"/>
      <w:lvlJc w:val="left"/>
      <w:pPr>
        <w:ind w:left="1892" w:hanging="361"/>
      </w:pPr>
    </w:lvl>
    <w:lvl w:ilvl="8">
      <w:numFmt w:val="bullet"/>
      <w:lvlText w:val="•"/>
      <w:lvlJc w:val="left"/>
      <w:pPr>
        <w:ind w:left="2097" w:hanging="361"/>
      </w:pPr>
    </w:lvl>
  </w:abstractNum>
  <w:abstractNum w:abstractNumId="4" w15:restartNumberingAfterBreak="0">
    <w:nsid w:val="159950BD"/>
    <w:multiLevelType w:val="hybridMultilevel"/>
    <w:tmpl w:val="49664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FF12EE"/>
    <w:multiLevelType w:val="hybridMultilevel"/>
    <w:tmpl w:val="B75CF610"/>
    <w:lvl w:ilvl="0" w:tplc="5886A816">
      <w:start w:val="1"/>
      <w:numFmt w:val="bullet"/>
      <w:lvlText w:val=""/>
      <w:lvlJc w:val="left"/>
      <w:pPr>
        <w:tabs>
          <w:tab w:val="num" w:pos="720"/>
        </w:tabs>
        <w:ind w:left="720" w:hanging="360"/>
      </w:pPr>
      <w:rPr>
        <w:rFonts w:ascii="Symbol" w:hAnsi="Symbol" w:hint="default"/>
      </w:rPr>
    </w:lvl>
    <w:lvl w:ilvl="1" w:tplc="E2CAECA6" w:tentative="1">
      <w:start w:val="1"/>
      <w:numFmt w:val="bullet"/>
      <w:lvlText w:val=""/>
      <w:lvlJc w:val="left"/>
      <w:pPr>
        <w:tabs>
          <w:tab w:val="num" w:pos="1440"/>
        </w:tabs>
        <w:ind w:left="1440" w:hanging="360"/>
      </w:pPr>
      <w:rPr>
        <w:rFonts w:ascii="Symbol" w:hAnsi="Symbol" w:hint="default"/>
      </w:rPr>
    </w:lvl>
    <w:lvl w:ilvl="2" w:tplc="497A63AE" w:tentative="1">
      <w:start w:val="1"/>
      <w:numFmt w:val="bullet"/>
      <w:lvlText w:val=""/>
      <w:lvlJc w:val="left"/>
      <w:pPr>
        <w:tabs>
          <w:tab w:val="num" w:pos="2160"/>
        </w:tabs>
        <w:ind w:left="2160" w:hanging="360"/>
      </w:pPr>
      <w:rPr>
        <w:rFonts w:ascii="Symbol" w:hAnsi="Symbol" w:hint="default"/>
      </w:rPr>
    </w:lvl>
    <w:lvl w:ilvl="3" w:tplc="A446C440" w:tentative="1">
      <w:start w:val="1"/>
      <w:numFmt w:val="bullet"/>
      <w:lvlText w:val=""/>
      <w:lvlJc w:val="left"/>
      <w:pPr>
        <w:tabs>
          <w:tab w:val="num" w:pos="2880"/>
        </w:tabs>
        <w:ind w:left="2880" w:hanging="360"/>
      </w:pPr>
      <w:rPr>
        <w:rFonts w:ascii="Symbol" w:hAnsi="Symbol" w:hint="default"/>
      </w:rPr>
    </w:lvl>
    <w:lvl w:ilvl="4" w:tplc="79F410F2" w:tentative="1">
      <w:start w:val="1"/>
      <w:numFmt w:val="bullet"/>
      <w:lvlText w:val=""/>
      <w:lvlJc w:val="left"/>
      <w:pPr>
        <w:tabs>
          <w:tab w:val="num" w:pos="3600"/>
        </w:tabs>
        <w:ind w:left="3600" w:hanging="360"/>
      </w:pPr>
      <w:rPr>
        <w:rFonts w:ascii="Symbol" w:hAnsi="Symbol" w:hint="default"/>
      </w:rPr>
    </w:lvl>
    <w:lvl w:ilvl="5" w:tplc="541AC09C" w:tentative="1">
      <w:start w:val="1"/>
      <w:numFmt w:val="bullet"/>
      <w:lvlText w:val=""/>
      <w:lvlJc w:val="left"/>
      <w:pPr>
        <w:tabs>
          <w:tab w:val="num" w:pos="4320"/>
        </w:tabs>
        <w:ind w:left="4320" w:hanging="360"/>
      </w:pPr>
      <w:rPr>
        <w:rFonts w:ascii="Symbol" w:hAnsi="Symbol" w:hint="default"/>
      </w:rPr>
    </w:lvl>
    <w:lvl w:ilvl="6" w:tplc="A2448DB4" w:tentative="1">
      <w:start w:val="1"/>
      <w:numFmt w:val="bullet"/>
      <w:lvlText w:val=""/>
      <w:lvlJc w:val="left"/>
      <w:pPr>
        <w:tabs>
          <w:tab w:val="num" w:pos="5040"/>
        </w:tabs>
        <w:ind w:left="5040" w:hanging="360"/>
      </w:pPr>
      <w:rPr>
        <w:rFonts w:ascii="Symbol" w:hAnsi="Symbol" w:hint="default"/>
      </w:rPr>
    </w:lvl>
    <w:lvl w:ilvl="7" w:tplc="9F5CF4E4" w:tentative="1">
      <w:start w:val="1"/>
      <w:numFmt w:val="bullet"/>
      <w:lvlText w:val=""/>
      <w:lvlJc w:val="left"/>
      <w:pPr>
        <w:tabs>
          <w:tab w:val="num" w:pos="5760"/>
        </w:tabs>
        <w:ind w:left="5760" w:hanging="360"/>
      </w:pPr>
      <w:rPr>
        <w:rFonts w:ascii="Symbol" w:hAnsi="Symbol" w:hint="default"/>
      </w:rPr>
    </w:lvl>
    <w:lvl w:ilvl="8" w:tplc="868C3B6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E319D6"/>
    <w:multiLevelType w:val="hybridMultilevel"/>
    <w:tmpl w:val="B2A4C552"/>
    <w:lvl w:ilvl="0" w:tplc="5C2EE816">
      <w:start w:val="1"/>
      <w:numFmt w:val="bullet"/>
      <w:lvlText w:val=""/>
      <w:lvlJc w:val="left"/>
      <w:pPr>
        <w:tabs>
          <w:tab w:val="num" w:pos="720"/>
        </w:tabs>
        <w:ind w:left="720" w:hanging="360"/>
      </w:pPr>
      <w:rPr>
        <w:rFonts w:ascii="Symbol" w:hAnsi="Symbol" w:hint="default"/>
      </w:rPr>
    </w:lvl>
    <w:lvl w:ilvl="1" w:tplc="47588B68" w:tentative="1">
      <w:start w:val="1"/>
      <w:numFmt w:val="bullet"/>
      <w:lvlText w:val=""/>
      <w:lvlJc w:val="left"/>
      <w:pPr>
        <w:tabs>
          <w:tab w:val="num" w:pos="1440"/>
        </w:tabs>
        <w:ind w:left="1440" w:hanging="360"/>
      </w:pPr>
      <w:rPr>
        <w:rFonts w:ascii="Symbol" w:hAnsi="Symbol" w:hint="default"/>
      </w:rPr>
    </w:lvl>
    <w:lvl w:ilvl="2" w:tplc="8828ED3A" w:tentative="1">
      <w:start w:val="1"/>
      <w:numFmt w:val="bullet"/>
      <w:lvlText w:val=""/>
      <w:lvlJc w:val="left"/>
      <w:pPr>
        <w:tabs>
          <w:tab w:val="num" w:pos="2160"/>
        </w:tabs>
        <w:ind w:left="2160" w:hanging="360"/>
      </w:pPr>
      <w:rPr>
        <w:rFonts w:ascii="Symbol" w:hAnsi="Symbol" w:hint="default"/>
      </w:rPr>
    </w:lvl>
    <w:lvl w:ilvl="3" w:tplc="488EE82E" w:tentative="1">
      <w:start w:val="1"/>
      <w:numFmt w:val="bullet"/>
      <w:lvlText w:val=""/>
      <w:lvlJc w:val="left"/>
      <w:pPr>
        <w:tabs>
          <w:tab w:val="num" w:pos="2880"/>
        </w:tabs>
        <w:ind w:left="2880" w:hanging="360"/>
      </w:pPr>
      <w:rPr>
        <w:rFonts w:ascii="Symbol" w:hAnsi="Symbol" w:hint="default"/>
      </w:rPr>
    </w:lvl>
    <w:lvl w:ilvl="4" w:tplc="E108B230" w:tentative="1">
      <w:start w:val="1"/>
      <w:numFmt w:val="bullet"/>
      <w:lvlText w:val=""/>
      <w:lvlJc w:val="left"/>
      <w:pPr>
        <w:tabs>
          <w:tab w:val="num" w:pos="3600"/>
        </w:tabs>
        <w:ind w:left="3600" w:hanging="360"/>
      </w:pPr>
      <w:rPr>
        <w:rFonts w:ascii="Symbol" w:hAnsi="Symbol" w:hint="default"/>
      </w:rPr>
    </w:lvl>
    <w:lvl w:ilvl="5" w:tplc="56F0B962" w:tentative="1">
      <w:start w:val="1"/>
      <w:numFmt w:val="bullet"/>
      <w:lvlText w:val=""/>
      <w:lvlJc w:val="left"/>
      <w:pPr>
        <w:tabs>
          <w:tab w:val="num" w:pos="4320"/>
        </w:tabs>
        <w:ind w:left="4320" w:hanging="360"/>
      </w:pPr>
      <w:rPr>
        <w:rFonts w:ascii="Symbol" w:hAnsi="Symbol" w:hint="default"/>
      </w:rPr>
    </w:lvl>
    <w:lvl w:ilvl="6" w:tplc="5B1EFCBC" w:tentative="1">
      <w:start w:val="1"/>
      <w:numFmt w:val="bullet"/>
      <w:lvlText w:val=""/>
      <w:lvlJc w:val="left"/>
      <w:pPr>
        <w:tabs>
          <w:tab w:val="num" w:pos="5040"/>
        </w:tabs>
        <w:ind w:left="5040" w:hanging="360"/>
      </w:pPr>
      <w:rPr>
        <w:rFonts w:ascii="Symbol" w:hAnsi="Symbol" w:hint="default"/>
      </w:rPr>
    </w:lvl>
    <w:lvl w:ilvl="7" w:tplc="4EB01D6C" w:tentative="1">
      <w:start w:val="1"/>
      <w:numFmt w:val="bullet"/>
      <w:lvlText w:val=""/>
      <w:lvlJc w:val="left"/>
      <w:pPr>
        <w:tabs>
          <w:tab w:val="num" w:pos="5760"/>
        </w:tabs>
        <w:ind w:left="5760" w:hanging="360"/>
      </w:pPr>
      <w:rPr>
        <w:rFonts w:ascii="Symbol" w:hAnsi="Symbol" w:hint="default"/>
      </w:rPr>
    </w:lvl>
    <w:lvl w:ilvl="8" w:tplc="437C566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1B51E4C"/>
    <w:multiLevelType w:val="hybridMultilevel"/>
    <w:tmpl w:val="E81E678E"/>
    <w:lvl w:ilvl="0" w:tplc="1FB60DDE">
      <w:start w:val="1"/>
      <w:numFmt w:val="bullet"/>
      <w:lvlText w:val=""/>
      <w:lvlJc w:val="left"/>
      <w:pPr>
        <w:tabs>
          <w:tab w:val="num" w:pos="720"/>
        </w:tabs>
        <w:ind w:left="720" w:hanging="360"/>
      </w:pPr>
      <w:rPr>
        <w:rFonts w:ascii="Symbol" w:hAnsi="Symbol" w:hint="default"/>
      </w:rPr>
    </w:lvl>
    <w:lvl w:ilvl="1" w:tplc="6646E860" w:tentative="1">
      <w:start w:val="1"/>
      <w:numFmt w:val="bullet"/>
      <w:lvlText w:val=""/>
      <w:lvlJc w:val="left"/>
      <w:pPr>
        <w:tabs>
          <w:tab w:val="num" w:pos="1440"/>
        </w:tabs>
        <w:ind w:left="1440" w:hanging="360"/>
      </w:pPr>
      <w:rPr>
        <w:rFonts w:ascii="Symbol" w:hAnsi="Symbol" w:hint="default"/>
      </w:rPr>
    </w:lvl>
    <w:lvl w:ilvl="2" w:tplc="524EED04" w:tentative="1">
      <w:start w:val="1"/>
      <w:numFmt w:val="bullet"/>
      <w:lvlText w:val=""/>
      <w:lvlJc w:val="left"/>
      <w:pPr>
        <w:tabs>
          <w:tab w:val="num" w:pos="2160"/>
        </w:tabs>
        <w:ind w:left="2160" w:hanging="360"/>
      </w:pPr>
      <w:rPr>
        <w:rFonts w:ascii="Symbol" w:hAnsi="Symbol" w:hint="default"/>
      </w:rPr>
    </w:lvl>
    <w:lvl w:ilvl="3" w:tplc="58BC91C0" w:tentative="1">
      <w:start w:val="1"/>
      <w:numFmt w:val="bullet"/>
      <w:lvlText w:val=""/>
      <w:lvlJc w:val="left"/>
      <w:pPr>
        <w:tabs>
          <w:tab w:val="num" w:pos="2880"/>
        </w:tabs>
        <w:ind w:left="2880" w:hanging="360"/>
      </w:pPr>
      <w:rPr>
        <w:rFonts w:ascii="Symbol" w:hAnsi="Symbol" w:hint="default"/>
      </w:rPr>
    </w:lvl>
    <w:lvl w:ilvl="4" w:tplc="16484900" w:tentative="1">
      <w:start w:val="1"/>
      <w:numFmt w:val="bullet"/>
      <w:lvlText w:val=""/>
      <w:lvlJc w:val="left"/>
      <w:pPr>
        <w:tabs>
          <w:tab w:val="num" w:pos="3600"/>
        </w:tabs>
        <w:ind w:left="3600" w:hanging="360"/>
      </w:pPr>
      <w:rPr>
        <w:rFonts w:ascii="Symbol" w:hAnsi="Symbol" w:hint="default"/>
      </w:rPr>
    </w:lvl>
    <w:lvl w:ilvl="5" w:tplc="0AE4270A" w:tentative="1">
      <w:start w:val="1"/>
      <w:numFmt w:val="bullet"/>
      <w:lvlText w:val=""/>
      <w:lvlJc w:val="left"/>
      <w:pPr>
        <w:tabs>
          <w:tab w:val="num" w:pos="4320"/>
        </w:tabs>
        <w:ind w:left="4320" w:hanging="360"/>
      </w:pPr>
      <w:rPr>
        <w:rFonts w:ascii="Symbol" w:hAnsi="Symbol" w:hint="default"/>
      </w:rPr>
    </w:lvl>
    <w:lvl w:ilvl="6" w:tplc="33FE28A2" w:tentative="1">
      <w:start w:val="1"/>
      <w:numFmt w:val="bullet"/>
      <w:lvlText w:val=""/>
      <w:lvlJc w:val="left"/>
      <w:pPr>
        <w:tabs>
          <w:tab w:val="num" w:pos="5040"/>
        </w:tabs>
        <w:ind w:left="5040" w:hanging="360"/>
      </w:pPr>
      <w:rPr>
        <w:rFonts w:ascii="Symbol" w:hAnsi="Symbol" w:hint="default"/>
      </w:rPr>
    </w:lvl>
    <w:lvl w:ilvl="7" w:tplc="185A96EA" w:tentative="1">
      <w:start w:val="1"/>
      <w:numFmt w:val="bullet"/>
      <w:lvlText w:val=""/>
      <w:lvlJc w:val="left"/>
      <w:pPr>
        <w:tabs>
          <w:tab w:val="num" w:pos="5760"/>
        </w:tabs>
        <w:ind w:left="5760" w:hanging="360"/>
      </w:pPr>
      <w:rPr>
        <w:rFonts w:ascii="Symbol" w:hAnsi="Symbol" w:hint="default"/>
      </w:rPr>
    </w:lvl>
    <w:lvl w:ilvl="8" w:tplc="2C984CE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5390313"/>
    <w:multiLevelType w:val="hybridMultilevel"/>
    <w:tmpl w:val="61D80E24"/>
    <w:lvl w:ilvl="0" w:tplc="CA2C731E">
      <w:start w:val="1"/>
      <w:numFmt w:val="bullet"/>
      <w:lvlText w:val=""/>
      <w:lvlJc w:val="left"/>
      <w:pPr>
        <w:tabs>
          <w:tab w:val="num" w:pos="720"/>
        </w:tabs>
        <w:ind w:left="720" w:hanging="360"/>
      </w:pPr>
      <w:rPr>
        <w:rFonts w:ascii="Symbol" w:hAnsi="Symbol" w:hint="default"/>
      </w:rPr>
    </w:lvl>
    <w:lvl w:ilvl="1" w:tplc="B7223BF8" w:tentative="1">
      <w:start w:val="1"/>
      <w:numFmt w:val="bullet"/>
      <w:lvlText w:val=""/>
      <w:lvlJc w:val="left"/>
      <w:pPr>
        <w:tabs>
          <w:tab w:val="num" w:pos="1440"/>
        </w:tabs>
        <w:ind w:left="1440" w:hanging="360"/>
      </w:pPr>
      <w:rPr>
        <w:rFonts w:ascii="Symbol" w:hAnsi="Symbol" w:hint="default"/>
      </w:rPr>
    </w:lvl>
    <w:lvl w:ilvl="2" w:tplc="10A60CD8" w:tentative="1">
      <w:start w:val="1"/>
      <w:numFmt w:val="bullet"/>
      <w:lvlText w:val=""/>
      <w:lvlJc w:val="left"/>
      <w:pPr>
        <w:tabs>
          <w:tab w:val="num" w:pos="2160"/>
        </w:tabs>
        <w:ind w:left="2160" w:hanging="360"/>
      </w:pPr>
      <w:rPr>
        <w:rFonts w:ascii="Symbol" w:hAnsi="Symbol" w:hint="default"/>
      </w:rPr>
    </w:lvl>
    <w:lvl w:ilvl="3" w:tplc="3C1688F0" w:tentative="1">
      <w:start w:val="1"/>
      <w:numFmt w:val="bullet"/>
      <w:lvlText w:val=""/>
      <w:lvlJc w:val="left"/>
      <w:pPr>
        <w:tabs>
          <w:tab w:val="num" w:pos="2880"/>
        </w:tabs>
        <w:ind w:left="2880" w:hanging="360"/>
      </w:pPr>
      <w:rPr>
        <w:rFonts w:ascii="Symbol" w:hAnsi="Symbol" w:hint="default"/>
      </w:rPr>
    </w:lvl>
    <w:lvl w:ilvl="4" w:tplc="F0D4B990" w:tentative="1">
      <w:start w:val="1"/>
      <w:numFmt w:val="bullet"/>
      <w:lvlText w:val=""/>
      <w:lvlJc w:val="left"/>
      <w:pPr>
        <w:tabs>
          <w:tab w:val="num" w:pos="3600"/>
        </w:tabs>
        <w:ind w:left="3600" w:hanging="360"/>
      </w:pPr>
      <w:rPr>
        <w:rFonts w:ascii="Symbol" w:hAnsi="Symbol" w:hint="default"/>
      </w:rPr>
    </w:lvl>
    <w:lvl w:ilvl="5" w:tplc="4FAE47DE" w:tentative="1">
      <w:start w:val="1"/>
      <w:numFmt w:val="bullet"/>
      <w:lvlText w:val=""/>
      <w:lvlJc w:val="left"/>
      <w:pPr>
        <w:tabs>
          <w:tab w:val="num" w:pos="4320"/>
        </w:tabs>
        <w:ind w:left="4320" w:hanging="360"/>
      </w:pPr>
      <w:rPr>
        <w:rFonts w:ascii="Symbol" w:hAnsi="Symbol" w:hint="default"/>
      </w:rPr>
    </w:lvl>
    <w:lvl w:ilvl="6" w:tplc="82264A72" w:tentative="1">
      <w:start w:val="1"/>
      <w:numFmt w:val="bullet"/>
      <w:lvlText w:val=""/>
      <w:lvlJc w:val="left"/>
      <w:pPr>
        <w:tabs>
          <w:tab w:val="num" w:pos="5040"/>
        </w:tabs>
        <w:ind w:left="5040" w:hanging="360"/>
      </w:pPr>
      <w:rPr>
        <w:rFonts w:ascii="Symbol" w:hAnsi="Symbol" w:hint="default"/>
      </w:rPr>
    </w:lvl>
    <w:lvl w:ilvl="7" w:tplc="56428888" w:tentative="1">
      <w:start w:val="1"/>
      <w:numFmt w:val="bullet"/>
      <w:lvlText w:val=""/>
      <w:lvlJc w:val="left"/>
      <w:pPr>
        <w:tabs>
          <w:tab w:val="num" w:pos="5760"/>
        </w:tabs>
        <w:ind w:left="5760" w:hanging="360"/>
      </w:pPr>
      <w:rPr>
        <w:rFonts w:ascii="Symbol" w:hAnsi="Symbol" w:hint="default"/>
      </w:rPr>
    </w:lvl>
    <w:lvl w:ilvl="8" w:tplc="35C407B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5D749A3"/>
    <w:multiLevelType w:val="hybridMultilevel"/>
    <w:tmpl w:val="8C122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C2701F"/>
    <w:multiLevelType w:val="hybridMultilevel"/>
    <w:tmpl w:val="3E7806C0"/>
    <w:lvl w:ilvl="0" w:tplc="2DF8133A">
      <w:start w:val="1"/>
      <w:numFmt w:val="bullet"/>
      <w:lvlText w:val=""/>
      <w:lvlJc w:val="left"/>
      <w:pPr>
        <w:tabs>
          <w:tab w:val="num" w:pos="720"/>
        </w:tabs>
        <w:ind w:left="720" w:hanging="360"/>
      </w:pPr>
      <w:rPr>
        <w:rFonts w:ascii="Symbol" w:hAnsi="Symbol" w:hint="default"/>
      </w:rPr>
    </w:lvl>
    <w:lvl w:ilvl="1" w:tplc="FD30E4FC" w:tentative="1">
      <w:start w:val="1"/>
      <w:numFmt w:val="bullet"/>
      <w:lvlText w:val=""/>
      <w:lvlJc w:val="left"/>
      <w:pPr>
        <w:tabs>
          <w:tab w:val="num" w:pos="1440"/>
        </w:tabs>
        <w:ind w:left="1440" w:hanging="360"/>
      </w:pPr>
      <w:rPr>
        <w:rFonts w:ascii="Symbol" w:hAnsi="Symbol" w:hint="default"/>
      </w:rPr>
    </w:lvl>
    <w:lvl w:ilvl="2" w:tplc="490E09E4" w:tentative="1">
      <w:start w:val="1"/>
      <w:numFmt w:val="bullet"/>
      <w:lvlText w:val=""/>
      <w:lvlJc w:val="left"/>
      <w:pPr>
        <w:tabs>
          <w:tab w:val="num" w:pos="2160"/>
        </w:tabs>
        <w:ind w:left="2160" w:hanging="360"/>
      </w:pPr>
      <w:rPr>
        <w:rFonts w:ascii="Symbol" w:hAnsi="Symbol" w:hint="default"/>
      </w:rPr>
    </w:lvl>
    <w:lvl w:ilvl="3" w:tplc="D2A6DC4C" w:tentative="1">
      <w:start w:val="1"/>
      <w:numFmt w:val="bullet"/>
      <w:lvlText w:val=""/>
      <w:lvlJc w:val="left"/>
      <w:pPr>
        <w:tabs>
          <w:tab w:val="num" w:pos="2880"/>
        </w:tabs>
        <w:ind w:left="2880" w:hanging="360"/>
      </w:pPr>
      <w:rPr>
        <w:rFonts w:ascii="Symbol" w:hAnsi="Symbol" w:hint="default"/>
      </w:rPr>
    </w:lvl>
    <w:lvl w:ilvl="4" w:tplc="ED8CCBDA" w:tentative="1">
      <w:start w:val="1"/>
      <w:numFmt w:val="bullet"/>
      <w:lvlText w:val=""/>
      <w:lvlJc w:val="left"/>
      <w:pPr>
        <w:tabs>
          <w:tab w:val="num" w:pos="3600"/>
        </w:tabs>
        <w:ind w:left="3600" w:hanging="360"/>
      </w:pPr>
      <w:rPr>
        <w:rFonts w:ascii="Symbol" w:hAnsi="Symbol" w:hint="default"/>
      </w:rPr>
    </w:lvl>
    <w:lvl w:ilvl="5" w:tplc="08CAA5CA" w:tentative="1">
      <w:start w:val="1"/>
      <w:numFmt w:val="bullet"/>
      <w:lvlText w:val=""/>
      <w:lvlJc w:val="left"/>
      <w:pPr>
        <w:tabs>
          <w:tab w:val="num" w:pos="4320"/>
        </w:tabs>
        <w:ind w:left="4320" w:hanging="360"/>
      </w:pPr>
      <w:rPr>
        <w:rFonts w:ascii="Symbol" w:hAnsi="Symbol" w:hint="default"/>
      </w:rPr>
    </w:lvl>
    <w:lvl w:ilvl="6" w:tplc="DA7A3600" w:tentative="1">
      <w:start w:val="1"/>
      <w:numFmt w:val="bullet"/>
      <w:lvlText w:val=""/>
      <w:lvlJc w:val="left"/>
      <w:pPr>
        <w:tabs>
          <w:tab w:val="num" w:pos="5040"/>
        </w:tabs>
        <w:ind w:left="5040" w:hanging="360"/>
      </w:pPr>
      <w:rPr>
        <w:rFonts w:ascii="Symbol" w:hAnsi="Symbol" w:hint="default"/>
      </w:rPr>
    </w:lvl>
    <w:lvl w:ilvl="7" w:tplc="FFD072DE" w:tentative="1">
      <w:start w:val="1"/>
      <w:numFmt w:val="bullet"/>
      <w:lvlText w:val=""/>
      <w:lvlJc w:val="left"/>
      <w:pPr>
        <w:tabs>
          <w:tab w:val="num" w:pos="5760"/>
        </w:tabs>
        <w:ind w:left="5760" w:hanging="360"/>
      </w:pPr>
      <w:rPr>
        <w:rFonts w:ascii="Symbol" w:hAnsi="Symbol" w:hint="default"/>
      </w:rPr>
    </w:lvl>
    <w:lvl w:ilvl="8" w:tplc="400A0C5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FE15CE3"/>
    <w:multiLevelType w:val="hybridMultilevel"/>
    <w:tmpl w:val="696A8274"/>
    <w:lvl w:ilvl="0" w:tplc="2DCE9106">
      <w:start w:val="1"/>
      <w:numFmt w:val="bullet"/>
      <w:lvlText w:val=""/>
      <w:lvlJc w:val="left"/>
      <w:pPr>
        <w:tabs>
          <w:tab w:val="num" w:pos="720"/>
        </w:tabs>
        <w:ind w:left="720" w:hanging="360"/>
      </w:pPr>
      <w:rPr>
        <w:rFonts w:ascii="Symbol" w:hAnsi="Symbol" w:hint="default"/>
      </w:rPr>
    </w:lvl>
    <w:lvl w:ilvl="1" w:tplc="FBCA0338" w:tentative="1">
      <w:start w:val="1"/>
      <w:numFmt w:val="bullet"/>
      <w:lvlText w:val=""/>
      <w:lvlJc w:val="left"/>
      <w:pPr>
        <w:tabs>
          <w:tab w:val="num" w:pos="1440"/>
        </w:tabs>
        <w:ind w:left="1440" w:hanging="360"/>
      </w:pPr>
      <w:rPr>
        <w:rFonts w:ascii="Symbol" w:hAnsi="Symbol" w:hint="default"/>
      </w:rPr>
    </w:lvl>
    <w:lvl w:ilvl="2" w:tplc="C8FE4304" w:tentative="1">
      <w:start w:val="1"/>
      <w:numFmt w:val="bullet"/>
      <w:lvlText w:val=""/>
      <w:lvlJc w:val="left"/>
      <w:pPr>
        <w:tabs>
          <w:tab w:val="num" w:pos="2160"/>
        </w:tabs>
        <w:ind w:left="2160" w:hanging="360"/>
      </w:pPr>
      <w:rPr>
        <w:rFonts w:ascii="Symbol" w:hAnsi="Symbol" w:hint="default"/>
      </w:rPr>
    </w:lvl>
    <w:lvl w:ilvl="3" w:tplc="516E62F2" w:tentative="1">
      <w:start w:val="1"/>
      <w:numFmt w:val="bullet"/>
      <w:lvlText w:val=""/>
      <w:lvlJc w:val="left"/>
      <w:pPr>
        <w:tabs>
          <w:tab w:val="num" w:pos="2880"/>
        </w:tabs>
        <w:ind w:left="2880" w:hanging="360"/>
      </w:pPr>
      <w:rPr>
        <w:rFonts w:ascii="Symbol" w:hAnsi="Symbol" w:hint="default"/>
      </w:rPr>
    </w:lvl>
    <w:lvl w:ilvl="4" w:tplc="366C2336" w:tentative="1">
      <w:start w:val="1"/>
      <w:numFmt w:val="bullet"/>
      <w:lvlText w:val=""/>
      <w:lvlJc w:val="left"/>
      <w:pPr>
        <w:tabs>
          <w:tab w:val="num" w:pos="3600"/>
        </w:tabs>
        <w:ind w:left="3600" w:hanging="360"/>
      </w:pPr>
      <w:rPr>
        <w:rFonts w:ascii="Symbol" w:hAnsi="Symbol" w:hint="default"/>
      </w:rPr>
    </w:lvl>
    <w:lvl w:ilvl="5" w:tplc="50785C62" w:tentative="1">
      <w:start w:val="1"/>
      <w:numFmt w:val="bullet"/>
      <w:lvlText w:val=""/>
      <w:lvlJc w:val="left"/>
      <w:pPr>
        <w:tabs>
          <w:tab w:val="num" w:pos="4320"/>
        </w:tabs>
        <w:ind w:left="4320" w:hanging="360"/>
      </w:pPr>
      <w:rPr>
        <w:rFonts w:ascii="Symbol" w:hAnsi="Symbol" w:hint="default"/>
      </w:rPr>
    </w:lvl>
    <w:lvl w:ilvl="6" w:tplc="95BCE99C" w:tentative="1">
      <w:start w:val="1"/>
      <w:numFmt w:val="bullet"/>
      <w:lvlText w:val=""/>
      <w:lvlJc w:val="left"/>
      <w:pPr>
        <w:tabs>
          <w:tab w:val="num" w:pos="5040"/>
        </w:tabs>
        <w:ind w:left="5040" w:hanging="360"/>
      </w:pPr>
      <w:rPr>
        <w:rFonts w:ascii="Symbol" w:hAnsi="Symbol" w:hint="default"/>
      </w:rPr>
    </w:lvl>
    <w:lvl w:ilvl="7" w:tplc="9976DE58" w:tentative="1">
      <w:start w:val="1"/>
      <w:numFmt w:val="bullet"/>
      <w:lvlText w:val=""/>
      <w:lvlJc w:val="left"/>
      <w:pPr>
        <w:tabs>
          <w:tab w:val="num" w:pos="5760"/>
        </w:tabs>
        <w:ind w:left="5760" w:hanging="360"/>
      </w:pPr>
      <w:rPr>
        <w:rFonts w:ascii="Symbol" w:hAnsi="Symbol" w:hint="default"/>
      </w:rPr>
    </w:lvl>
    <w:lvl w:ilvl="8" w:tplc="999213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D976951"/>
    <w:multiLevelType w:val="hybridMultilevel"/>
    <w:tmpl w:val="3C6A2AE8"/>
    <w:lvl w:ilvl="0" w:tplc="5E485D72">
      <w:start w:val="1"/>
      <w:numFmt w:val="bullet"/>
      <w:lvlText w:val=""/>
      <w:lvlJc w:val="left"/>
      <w:pPr>
        <w:tabs>
          <w:tab w:val="num" w:pos="720"/>
        </w:tabs>
        <w:ind w:left="720" w:hanging="360"/>
      </w:pPr>
      <w:rPr>
        <w:rFonts w:ascii="Symbol" w:hAnsi="Symbol" w:hint="default"/>
      </w:rPr>
    </w:lvl>
    <w:lvl w:ilvl="1" w:tplc="502C281C" w:tentative="1">
      <w:start w:val="1"/>
      <w:numFmt w:val="bullet"/>
      <w:lvlText w:val=""/>
      <w:lvlJc w:val="left"/>
      <w:pPr>
        <w:tabs>
          <w:tab w:val="num" w:pos="1440"/>
        </w:tabs>
        <w:ind w:left="1440" w:hanging="360"/>
      </w:pPr>
      <w:rPr>
        <w:rFonts w:ascii="Symbol" w:hAnsi="Symbol" w:hint="default"/>
      </w:rPr>
    </w:lvl>
    <w:lvl w:ilvl="2" w:tplc="166EEF42" w:tentative="1">
      <w:start w:val="1"/>
      <w:numFmt w:val="bullet"/>
      <w:lvlText w:val=""/>
      <w:lvlJc w:val="left"/>
      <w:pPr>
        <w:tabs>
          <w:tab w:val="num" w:pos="2160"/>
        </w:tabs>
        <w:ind w:left="2160" w:hanging="360"/>
      </w:pPr>
      <w:rPr>
        <w:rFonts w:ascii="Symbol" w:hAnsi="Symbol" w:hint="default"/>
      </w:rPr>
    </w:lvl>
    <w:lvl w:ilvl="3" w:tplc="5AC83C58" w:tentative="1">
      <w:start w:val="1"/>
      <w:numFmt w:val="bullet"/>
      <w:lvlText w:val=""/>
      <w:lvlJc w:val="left"/>
      <w:pPr>
        <w:tabs>
          <w:tab w:val="num" w:pos="2880"/>
        </w:tabs>
        <w:ind w:left="2880" w:hanging="360"/>
      </w:pPr>
      <w:rPr>
        <w:rFonts w:ascii="Symbol" w:hAnsi="Symbol" w:hint="default"/>
      </w:rPr>
    </w:lvl>
    <w:lvl w:ilvl="4" w:tplc="755227C8" w:tentative="1">
      <w:start w:val="1"/>
      <w:numFmt w:val="bullet"/>
      <w:lvlText w:val=""/>
      <w:lvlJc w:val="left"/>
      <w:pPr>
        <w:tabs>
          <w:tab w:val="num" w:pos="3600"/>
        </w:tabs>
        <w:ind w:left="3600" w:hanging="360"/>
      </w:pPr>
      <w:rPr>
        <w:rFonts w:ascii="Symbol" w:hAnsi="Symbol" w:hint="default"/>
      </w:rPr>
    </w:lvl>
    <w:lvl w:ilvl="5" w:tplc="6C92AE0A" w:tentative="1">
      <w:start w:val="1"/>
      <w:numFmt w:val="bullet"/>
      <w:lvlText w:val=""/>
      <w:lvlJc w:val="left"/>
      <w:pPr>
        <w:tabs>
          <w:tab w:val="num" w:pos="4320"/>
        </w:tabs>
        <w:ind w:left="4320" w:hanging="360"/>
      </w:pPr>
      <w:rPr>
        <w:rFonts w:ascii="Symbol" w:hAnsi="Symbol" w:hint="default"/>
      </w:rPr>
    </w:lvl>
    <w:lvl w:ilvl="6" w:tplc="382A0E24" w:tentative="1">
      <w:start w:val="1"/>
      <w:numFmt w:val="bullet"/>
      <w:lvlText w:val=""/>
      <w:lvlJc w:val="left"/>
      <w:pPr>
        <w:tabs>
          <w:tab w:val="num" w:pos="5040"/>
        </w:tabs>
        <w:ind w:left="5040" w:hanging="360"/>
      </w:pPr>
      <w:rPr>
        <w:rFonts w:ascii="Symbol" w:hAnsi="Symbol" w:hint="default"/>
      </w:rPr>
    </w:lvl>
    <w:lvl w:ilvl="7" w:tplc="CEF665A2" w:tentative="1">
      <w:start w:val="1"/>
      <w:numFmt w:val="bullet"/>
      <w:lvlText w:val=""/>
      <w:lvlJc w:val="left"/>
      <w:pPr>
        <w:tabs>
          <w:tab w:val="num" w:pos="5760"/>
        </w:tabs>
        <w:ind w:left="5760" w:hanging="360"/>
      </w:pPr>
      <w:rPr>
        <w:rFonts w:ascii="Symbol" w:hAnsi="Symbol" w:hint="default"/>
      </w:rPr>
    </w:lvl>
    <w:lvl w:ilvl="8" w:tplc="50844EA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65B0D3D"/>
    <w:multiLevelType w:val="hybridMultilevel"/>
    <w:tmpl w:val="0F6E69C0"/>
    <w:lvl w:ilvl="0" w:tplc="57E09632">
      <w:start w:val="1"/>
      <w:numFmt w:val="bullet"/>
      <w:lvlText w:val=""/>
      <w:lvlJc w:val="left"/>
      <w:pPr>
        <w:tabs>
          <w:tab w:val="num" w:pos="720"/>
        </w:tabs>
        <w:ind w:left="720" w:hanging="360"/>
      </w:pPr>
      <w:rPr>
        <w:rFonts w:ascii="Symbol" w:hAnsi="Symbol" w:hint="default"/>
      </w:rPr>
    </w:lvl>
    <w:lvl w:ilvl="1" w:tplc="89ACEC5A" w:tentative="1">
      <w:start w:val="1"/>
      <w:numFmt w:val="bullet"/>
      <w:lvlText w:val=""/>
      <w:lvlJc w:val="left"/>
      <w:pPr>
        <w:tabs>
          <w:tab w:val="num" w:pos="1440"/>
        </w:tabs>
        <w:ind w:left="1440" w:hanging="360"/>
      </w:pPr>
      <w:rPr>
        <w:rFonts w:ascii="Symbol" w:hAnsi="Symbol" w:hint="default"/>
      </w:rPr>
    </w:lvl>
    <w:lvl w:ilvl="2" w:tplc="FBF69600" w:tentative="1">
      <w:start w:val="1"/>
      <w:numFmt w:val="bullet"/>
      <w:lvlText w:val=""/>
      <w:lvlJc w:val="left"/>
      <w:pPr>
        <w:tabs>
          <w:tab w:val="num" w:pos="2160"/>
        </w:tabs>
        <w:ind w:left="2160" w:hanging="360"/>
      </w:pPr>
      <w:rPr>
        <w:rFonts w:ascii="Symbol" w:hAnsi="Symbol" w:hint="default"/>
      </w:rPr>
    </w:lvl>
    <w:lvl w:ilvl="3" w:tplc="087029D6" w:tentative="1">
      <w:start w:val="1"/>
      <w:numFmt w:val="bullet"/>
      <w:lvlText w:val=""/>
      <w:lvlJc w:val="left"/>
      <w:pPr>
        <w:tabs>
          <w:tab w:val="num" w:pos="2880"/>
        </w:tabs>
        <w:ind w:left="2880" w:hanging="360"/>
      </w:pPr>
      <w:rPr>
        <w:rFonts w:ascii="Symbol" w:hAnsi="Symbol" w:hint="default"/>
      </w:rPr>
    </w:lvl>
    <w:lvl w:ilvl="4" w:tplc="786A00DC" w:tentative="1">
      <w:start w:val="1"/>
      <w:numFmt w:val="bullet"/>
      <w:lvlText w:val=""/>
      <w:lvlJc w:val="left"/>
      <w:pPr>
        <w:tabs>
          <w:tab w:val="num" w:pos="3600"/>
        </w:tabs>
        <w:ind w:left="3600" w:hanging="360"/>
      </w:pPr>
      <w:rPr>
        <w:rFonts w:ascii="Symbol" w:hAnsi="Symbol" w:hint="default"/>
      </w:rPr>
    </w:lvl>
    <w:lvl w:ilvl="5" w:tplc="2E665FC4" w:tentative="1">
      <w:start w:val="1"/>
      <w:numFmt w:val="bullet"/>
      <w:lvlText w:val=""/>
      <w:lvlJc w:val="left"/>
      <w:pPr>
        <w:tabs>
          <w:tab w:val="num" w:pos="4320"/>
        </w:tabs>
        <w:ind w:left="4320" w:hanging="360"/>
      </w:pPr>
      <w:rPr>
        <w:rFonts w:ascii="Symbol" w:hAnsi="Symbol" w:hint="default"/>
      </w:rPr>
    </w:lvl>
    <w:lvl w:ilvl="6" w:tplc="7C88EC5A" w:tentative="1">
      <w:start w:val="1"/>
      <w:numFmt w:val="bullet"/>
      <w:lvlText w:val=""/>
      <w:lvlJc w:val="left"/>
      <w:pPr>
        <w:tabs>
          <w:tab w:val="num" w:pos="5040"/>
        </w:tabs>
        <w:ind w:left="5040" w:hanging="360"/>
      </w:pPr>
      <w:rPr>
        <w:rFonts w:ascii="Symbol" w:hAnsi="Symbol" w:hint="default"/>
      </w:rPr>
    </w:lvl>
    <w:lvl w:ilvl="7" w:tplc="F47CD7AA" w:tentative="1">
      <w:start w:val="1"/>
      <w:numFmt w:val="bullet"/>
      <w:lvlText w:val=""/>
      <w:lvlJc w:val="left"/>
      <w:pPr>
        <w:tabs>
          <w:tab w:val="num" w:pos="5760"/>
        </w:tabs>
        <w:ind w:left="5760" w:hanging="360"/>
      </w:pPr>
      <w:rPr>
        <w:rFonts w:ascii="Symbol" w:hAnsi="Symbol" w:hint="default"/>
      </w:rPr>
    </w:lvl>
    <w:lvl w:ilvl="8" w:tplc="36A233C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0194821"/>
    <w:multiLevelType w:val="hybridMultilevel"/>
    <w:tmpl w:val="DB5AB830"/>
    <w:lvl w:ilvl="0" w:tplc="8BC0CAA8">
      <w:start w:val="1"/>
      <w:numFmt w:val="bullet"/>
      <w:lvlText w:val=""/>
      <w:lvlJc w:val="left"/>
      <w:pPr>
        <w:tabs>
          <w:tab w:val="num" w:pos="720"/>
        </w:tabs>
        <w:ind w:left="720" w:hanging="360"/>
      </w:pPr>
      <w:rPr>
        <w:rFonts w:ascii="Symbol" w:hAnsi="Symbol" w:hint="default"/>
      </w:rPr>
    </w:lvl>
    <w:lvl w:ilvl="1" w:tplc="4A180D3C" w:tentative="1">
      <w:start w:val="1"/>
      <w:numFmt w:val="bullet"/>
      <w:lvlText w:val=""/>
      <w:lvlJc w:val="left"/>
      <w:pPr>
        <w:tabs>
          <w:tab w:val="num" w:pos="1440"/>
        </w:tabs>
        <w:ind w:left="1440" w:hanging="360"/>
      </w:pPr>
      <w:rPr>
        <w:rFonts w:ascii="Symbol" w:hAnsi="Symbol" w:hint="default"/>
      </w:rPr>
    </w:lvl>
    <w:lvl w:ilvl="2" w:tplc="189A11DC" w:tentative="1">
      <w:start w:val="1"/>
      <w:numFmt w:val="bullet"/>
      <w:lvlText w:val=""/>
      <w:lvlJc w:val="left"/>
      <w:pPr>
        <w:tabs>
          <w:tab w:val="num" w:pos="2160"/>
        </w:tabs>
        <w:ind w:left="2160" w:hanging="360"/>
      </w:pPr>
      <w:rPr>
        <w:rFonts w:ascii="Symbol" w:hAnsi="Symbol" w:hint="default"/>
      </w:rPr>
    </w:lvl>
    <w:lvl w:ilvl="3" w:tplc="84649144" w:tentative="1">
      <w:start w:val="1"/>
      <w:numFmt w:val="bullet"/>
      <w:lvlText w:val=""/>
      <w:lvlJc w:val="left"/>
      <w:pPr>
        <w:tabs>
          <w:tab w:val="num" w:pos="2880"/>
        </w:tabs>
        <w:ind w:left="2880" w:hanging="360"/>
      </w:pPr>
      <w:rPr>
        <w:rFonts w:ascii="Symbol" w:hAnsi="Symbol" w:hint="default"/>
      </w:rPr>
    </w:lvl>
    <w:lvl w:ilvl="4" w:tplc="78A026E2" w:tentative="1">
      <w:start w:val="1"/>
      <w:numFmt w:val="bullet"/>
      <w:lvlText w:val=""/>
      <w:lvlJc w:val="left"/>
      <w:pPr>
        <w:tabs>
          <w:tab w:val="num" w:pos="3600"/>
        </w:tabs>
        <w:ind w:left="3600" w:hanging="360"/>
      </w:pPr>
      <w:rPr>
        <w:rFonts w:ascii="Symbol" w:hAnsi="Symbol" w:hint="default"/>
      </w:rPr>
    </w:lvl>
    <w:lvl w:ilvl="5" w:tplc="09A2D0A6" w:tentative="1">
      <w:start w:val="1"/>
      <w:numFmt w:val="bullet"/>
      <w:lvlText w:val=""/>
      <w:lvlJc w:val="left"/>
      <w:pPr>
        <w:tabs>
          <w:tab w:val="num" w:pos="4320"/>
        </w:tabs>
        <w:ind w:left="4320" w:hanging="360"/>
      </w:pPr>
      <w:rPr>
        <w:rFonts w:ascii="Symbol" w:hAnsi="Symbol" w:hint="default"/>
      </w:rPr>
    </w:lvl>
    <w:lvl w:ilvl="6" w:tplc="EE0AB438" w:tentative="1">
      <w:start w:val="1"/>
      <w:numFmt w:val="bullet"/>
      <w:lvlText w:val=""/>
      <w:lvlJc w:val="left"/>
      <w:pPr>
        <w:tabs>
          <w:tab w:val="num" w:pos="5040"/>
        </w:tabs>
        <w:ind w:left="5040" w:hanging="360"/>
      </w:pPr>
      <w:rPr>
        <w:rFonts w:ascii="Symbol" w:hAnsi="Symbol" w:hint="default"/>
      </w:rPr>
    </w:lvl>
    <w:lvl w:ilvl="7" w:tplc="6930E884" w:tentative="1">
      <w:start w:val="1"/>
      <w:numFmt w:val="bullet"/>
      <w:lvlText w:val=""/>
      <w:lvlJc w:val="left"/>
      <w:pPr>
        <w:tabs>
          <w:tab w:val="num" w:pos="5760"/>
        </w:tabs>
        <w:ind w:left="5760" w:hanging="360"/>
      </w:pPr>
      <w:rPr>
        <w:rFonts w:ascii="Symbol" w:hAnsi="Symbol" w:hint="default"/>
      </w:rPr>
    </w:lvl>
    <w:lvl w:ilvl="8" w:tplc="A776D54C" w:tentative="1">
      <w:start w:val="1"/>
      <w:numFmt w:val="bullet"/>
      <w:lvlText w:val=""/>
      <w:lvlJc w:val="left"/>
      <w:pPr>
        <w:tabs>
          <w:tab w:val="num" w:pos="6480"/>
        </w:tabs>
        <w:ind w:left="6480" w:hanging="360"/>
      </w:pPr>
      <w:rPr>
        <w:rFonts w:ascii="Symbol" w:hAnsi="Symbol" w:hint="default"/>
      </w:rPr>
    </w:lvl>
  </w:abstractNum>
  <w:num w:numId="1" w16cid:durableId="337580278">
    <w:abstractNumId w:val="3"/>
  </w:num>
  <w:num w:numId="2" w16cid:durableId="1816753819">
    <w:abstractNumId w:val="2"/>
  </w:num>
  <w:num w:numId="3" w16cid:durableId="1526208658">
    <w:abstractNumId w:val="1"/>
  </w:num>
  <w:num w:numId="4" w16cid:durableId="1367363920">
    <w:abstractNumId w:val="0"/>
  </w:num>
  <w:num w:numId="5" w16cid:durableId="578102237">
    <w:abstractNumId w:val="11"/>
  </w:num>
  <w:num w:numId="6" w16cid:durableId="2101829440">
    <w:abstractNumId w:val="7"/>
  </w:num>
  <w:num w:numId="7" w16cid:durableId="1391416093">
    <w:abstractNumId w:val="10"/>
  </w:num>
  <w:num w:numId="8" w16cid:durableId="1344939608">
    <w:abstractNumId w:val="13"/>
  </w:num>
  <w:num w:numId="9" w16cid:durableId="1031034739">
    <w:abstractNumId w:val="5"/>
  </w:num>
  <w:num w:numId="10" w16cid:durableId="430470610">
    <w:abstractNumId w:val="6"/>
  </w:num>
  <w:num w:numId="11" w16cid:durableId="985813989">
    <w:abstractNumId w:val="12"/>
  </w:num>
  <w:num w:numId="12" w16cid:durableId="987510732">
    <w:abstractNumId w:val="14"/>
  </w:num>
  <w:num w:numId="13" w16cid:durableId="1540168405">
    <w:abstractNumId w:val="8"/>
  </w:num>
  <w:num w:numId="14" w16cid:durableId="385491882">
    <w:abstractNumId w:val="9"/>
  </w:num>
  <w:num w:numId="15" w16cid:durableId="1634750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413"/>
    <w:rsid w:val="00021449"/>
    <w:rsid w:val="00022994"/>
    <w:rsid w:val="00040EE3"/>
    <w:rsid w:val="00067E96"/>
    <w:rsid w:val="00074961"/>
    <w:rsid w:val="00082F79"/>
    <w:rsid w:val="000B3C6C"/>
    <w:rsid w:val="0011687C"/>
    <w:rsid w:val="0012475F"/>
    <w:rsid w:val="001305BE"/>
    <w:rsid w:val="00150215"/>
    <w:rsid w:val="001A03D8"/>
    <w:rsid w:val="0020390C"/>
    <w:rsid w:val="00252326"/>
    <w:rsid w:val="0027627E"/>
    <w:rsid w:val="0029297E"/>
    <w:rsid w:val="002D0AB2"/>
    <w:rsid w:val="00370EB0"/>
    <w:rsid w:val="00377413"/>
    <w:rsid w:val="00435B73"/>
    <w:rsid w:val="00481EA4"/>
    <w:rsid w:val="004A106A"/>
    <w:rsid w:val="004D5F4C"/>
    <w:rsid w:val="00504D4E"/>
    <w:rsid w:val="00536AF5"/>
    <w:rsid w:val="0054306B"/>
    <w:rsid w:val="0057556A"/>
    <w:rsid w:val="005D7406"/>
    <w:rsid w:val="00625E0B"/>
    <w:rsid w:val="00631CE6"/>
    <w:rsid w:val="0074071D"/>
    <w:rsid w:val="00796220"/>
    <w:rsid w:val="007A7C7A"/>
    <w:rsid w:val="007F2AA6"/>
    <w:rsid w:val="00807B0D"/>
    <w:rsid w:val="00830685"/>
    <w:rsid w:val="00894A74"/>
    <w:rsid w:val="00904EDC"/>
    <w:rsid w:val="00966B0A"/>
    <w:rsid w:val="009E6BEB"/>
    <w:rsid w:val="009F0794"/>
    <w:rsid w:val="00AE4C08"/>
    <w:rsid w:val="00B118B8"/>
    <w:rsid w:val="00B26E3B"/>
    <w:rsid w:val="00B377EA"/>
    <w:rsid w:val="00B91C8A"/>
    <w:rsid w:val="00C61C44"/>
    <w:rsid w:val="00CB365D"/>
    <w:rsid w:val="00CF2700"/>
    <w:rsid w:val="00D02BEE"/>
    <w:rsid w:val="00D106D6"/>
    <w:rsid w:val="00D441AA"/>
    <w:rsid w:val="00D60C06"/>
    <w:rsid w:val="00D70996"/>
    <w:rsid w:val="00DD63F4"/>
    <w:rsid w:val="00DF4FC6"/>
    <w:rsid w:val="00E163C2"/>
    <w:rsid w:val="00E543F0"/>
    <w:rsid w:val="00E97623"/>
    <w:rsid w:val="00EB4556"/>
    <w:rsid w:val="00EE0778"/>
    <w:rsid w:val="00EF2D63"/>
    <w:rsid w:val="00F62205"/>
    <w:rsid w:val="00F90C44"/>
    <w:rsid w:val="00F9521F"/>
    <w:rsid w:val="00FB3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CCDA7"/>
  <w14:defaultImageDpi w14:val="0"/>
  <w15:chartTrackingRefBased/>
  <w15:docId w15:val="{301C179F-F382-44B6-AC9F-BC37EA19B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73"/>
      <w:ind w:left="138"/>
      <w:outlineLvl w:val="0"/>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pPr>
      <w:ind w:left="138"/>
    </w:pPr>
    <w:rPr>
      <w:rFonts w:ascii="Arial" w:hAnsi="Arial" w:cs="Arial"/>
      <w:sz w:val="21"/>
      <w:szCs w:val="21"/>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7413"/>
    <w:pPr>
      <w:tabs>
        <w:tab w:val="center" w:pos="4513"/>
        <w:tab w:val="right" w:pos="9026"/>
      </w:tabs>
    </w:pPr>
  </w:style>
  <w:style w:type="character" w:customStyle="1" w:styleId="HeaderChar">
    <w:name w:val="Header Char"/>
    <w:link w:val="Header"/>
    <w:uiPriority w:val="99"/>
    <w:locked/>
    <w:rsid w:val="00377413"/>
    <w:rPr>
      <w:rFonts w:ascii="Times New Roman" w:hAnsi="Times New Roman" w:cs="Times New Roman"/>
      <w:sz w:val="24"/>
      <w:szCs w:val="24"/>
    </w:rPr>
  </w:style>
  <w:style w:type="paragraph" w:styleId="Footer">
    <w:name w:val="footer"/>
    <w:basedOn w:val="Normal"/>
    <w:link w:val="FooterChar"/>
    <w:uiPriority w:val="99"/>
    <w:unhideWhenUsed/>
    <w:rsid w:val="00377413"/>
    <w:pPr>
      <w:tabs>
        <w:tab w:val="center" w:pos="4513"/>
        <w:tab w:val="right" w:pos="9026"/>
      </w:tabs>
    </w:pPr>
  </w:style>
  <w:style w:type="character" w:customStyle="1" w:styleId="FooterChar">
    <w:name w:val="Footer Char"/>
    <w:link w:val="Footer"/>
    <w:uiPriority w:val="99"/>
    <w:locked/>
    <w:rsid w:val="00377413"/>
    <w:rPr>
      <w:rFonts w:ascii="Times New Roman" w:hAnsi="Times New Roman" w:cs="Times New Roman"/>
      <w:sz w:val="24"/>
      <w:szCs w:val="24"/>
    </w:rPr>
  </w:style>
  <w:style w:type="character" w:styleId="Hyperlink">
    <w:name w:val="Hyperlink"/>
    <w:uiPriority w:val="99"/>
    <w:unhideWhenUsed/>
    <w:rsid w:val="00796220"/>
    <w:rPr>
      <w:color w:val="0000FF"/>
      <w:u w:val="single"/>
    </w:rPr>
  </w:style>
  <w:style w:type="character" w:styleId="UnresolvedMention">
    <w:name w:val="Unresolved Mention"/>
    <w:uiPriority w:val="99"/>
    <w:semiHidden/>
    <w:unhideWhenUsed/>
    <w:rsid w:val="00067E96"/>
    <w:rPr>
      <w:rFonts w:cs="Times New Roman"/>
      <w:color w:val="808080"/>
      <w:shd w:val="clear" w:color="auto" w:fill="E6E6E6"/>
    </w:rPr>
  </w:style>
  <w:style w:type="table" w:styleId="TableGrid">
    <w:name w:val="Table Grid"/>
    <w:basedOn w:val="TableNormal"/>
    <w:uiPriority w:val="39"/>
    <w:rsid w:val="002523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36A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900692">
      <w:marLeft w:val="0"/>
      <w:marRight w:val="0"/>
      <w:marTop w:val="0"/>
      <w:marBottom w:val="0"/>
      <w:divBdr>
        <w:top w:val="none" w:sz="0" w:space="0" w:color="auto"/>
        <w:left w:val="none" w:sz="0" w:space="0" w:color="auto"/>
        <w:bottom w:val="none" w:sz="0" w:space="0" w:color="auto"/>
        <w:right w:val="none" w:sz="0" w:space="0" w:color="auto"/>
      </w:divBdr>
      <w:divsChild>
        <w:div w:id="2115900688">
          <w:marLeft w:val="547"/>
          <w:marRight w:val="0"/>
          <w:marTop w:val="0"/>
          <w:marBottom w:val="0"/>
          <w:divBdr>
            <w:top w:val="none" w:sz="0" w:space="0" w:color="auto"/>
            <w:left w:val="none" w:sz="0" w:space="0" w:color="auto"/>
            <w:bottom w:val="none" w:sz="0" w:space="0" w:color="auto"/>
            <w:right w:val="none" w:sz="0" w:space="0" w:color="auto"/>
          </w:divBdr>
        </w:div>
        <w:div w:id="2115900689">
          <w:marLeft w:val="547"/>
          <w:marRight w:val="0"/>
          <w:marTop w:val="0"/>
          <w:marBottom w:val="0"/>
          <w:divBdr>
            <w:top w:val="none" w:sz="0" w:space="0" w:color="auto"/>
            <w:left w:val="none" w:sz="0" w:space="0" w:color="auto"/>
            <w:bottom w:val="none" w:sz="0" w:space="0" w:color="auto"/>
            <w:right w:val="none" w:sz="0" w:space="0" w:color="auto"/>
          </w:divBdr>
        </w:div>
        <w:div w:id="2115900690">
          <w:marLeft w:val="547"/>
          <w:marRight w:val="0"/>
          <w:marTop w:val="0"/>
          <w:marBottom w:val="0"/>
          <w:divBdr>
            <w:top w:val="none" w:sz="0" w:space="0" w:color="auto"/>
            <w:left w:val="none" w:sz="0" w:space="0" w:color="auto"/>
            <w:bottom w:val="none" w:sz="0" w:space="0" w:color="auto"/>
            <w:right w:val="none" w:sz="0" w:space="0" w:color="auto"/>
          </w:divBdr>
        </w:div>
        <w:div w:id="2115900691">
          <w:marLeft w:val="547"/>
          <w:marRight w:val="0"/>
          <w:marTop w:val="0"/>
          <w:marBottom w:val="0"/>
          <w:divBdr>
            <w:top w:val="none" w:sz="0" w:space="0" w:color="auto"/>
            <w:left w:val="none" w:sz="0" w:space="0" w:color="auto"/>
            <w:bottom w:val="none" w:sz="0" w:space="0" w:color="auto"/>
            <w:right w:val="none" w:sz="0" w:space="0" w:color="auto"/>
          </w:divBdr>
        </w:div>
        <w:div w:id="2115900693">
          <w:marLeft w:val="547"/>
          <w:marRight w:val="0"/>
          <w:marTop w:val="0"/>
          <w:marBottom w:val="0"/>
          <w:divBdr>
            <w:top w:val="none" w:sz="0" w:space="0" w:color="auto"/>
            <w:left w:val="none" w:sz="0" w:space="0" w:color="auto"/>
            <w:bottom w:val="none" w:sz="0" w:space="0" w:color="auto"/>
            <w:right w:val="none" w:sz="0" w:space="0" w:color="auto"/>
          </w:divBdr>
        </w:div>
        <w:div w:id="2115900694">
          <w:marLeft w:val="547"/>
          <w:marRight w:val="0"/>
          <w:marTop w:val="0"/>
          <w:marBottom w:val="0"/>
          <w:divBdr>
            <w:top w:val="none" w:sz="0" w:space="0" w:color="auto"/>
            <w:left w:val="none" w:sz="0" w:space="0" w:color="auto"/>
            <w:bottom w:val="none" w:sz="0" w:space="0" w:color="auto"/>
            <w:right w:val="none" w:sz="0" w:space="0" w:color="auto"/>
          </w:divBdr>
        </w:div>
        <w:div w:id="2115900695">
          <w:marLeft w:val="547"/>
          <w:marRight w:val="0"/>
          <w:marTop w:val="0"/>
          <w:marBottom w:val="0"/>
          <w:divBdr>
            <w:top w:val="none" w:sz="0" w:space="0" w:color="auto"/>
            <w:left w:val="none" w:sz="0" w:space="0" w:color="auto"/>
            <w:bottom w:val="none" w:sz="0" w:space="0" w:color="auto"/>
            <w:right w:val="none" w:sz="0" w:space="0" w:color="auto"/>
          </w:divBdr>
        </w:div>
        <w:div w:id="2115900696">
          <w:marLeft w:val="547"/>
          <w:marRight w:val="0"/>
          <w:marTop w:val="0"/>
          <w:marBottom w:val="0"/>
          <w:divBdr>
            <w:top w:val="none" w:sz="0" w:space="0" w:color="auto"/>
            <w:left w:val="none" w:sz="0" w:space="0" w:color="auto"/>
            <w:bottom w:val="none" w:sz="0" w:space="0" w:color="auto"/>
            <w:right w:val="none" w:sz="0" w:space="0" w:color="auto"/>
          </w:divBdr>
        </w:div>
        <w:div w:id="2115900697">
          <w:marLeft w:val="547"/>
          <w:marRight w:val="0"/>
          <w:marTop w:val="0"/>
          <w:marBottom w:val="0"/>
          <w:divBdr>
            <w:top w:val="none" w:sz="0" w:space="0" w:color="auto"/>
            <w:left w:val="none" w:sz="0" w:space="0" w:color="auto"/>
            <w:bottom w:val="none" w:sz="0" w:space="0" w:color="auto"/>
            <w:right w:val="none" w:sz="0" w:space="0" w:color="auto"/>
          </w:divBdr>
        </w:div>
        <w:div w:id="2115900698">
          <w:marLeft w:val="547"/>
          <w:marRight w:val="0"/>
          <w:marTop w:val="0"/>
          <w:marBottom w:val="0"/>
          <w:divBdr>
            <w:top w:val="none" w:sz="0" w:space="0" w:color="auto"/>
            <w:left w:val="none" w:sz="0" w:space="0" w:color="auto"/>
            <w:bottom w:val="none" w:sz="0" w:space="0" w:color="auto"/>
            <w:right w:val="none" w:sz="0" w:space="0" w:color="auto"/>
          </w:divBdr>
        </w:div>
        <w:div w:id="2115900699">
          <w:marLeft w:val="547"/>
          <w:marRight w:val="0"/>
          <w:marTop w:val="0"/>
          <w:marBottom w:val="0"/>
          <w:divBdr>
            <w:top w:val="none" w:sz="0" w:space="0" w:color="auto"/>
            <w:left w:val="none" w:sz="0" w:space="0" w:color="auto"/>
            <w:bottom w:val="none" w:sz="0" w:space="0" w:color="auto"/>
            <w:right w:val="none" w:sz="0" w:space="0" w:color="auto"/>
          </w:divBdr>
        </w:div>
        <w:div w:id="2115900700">
          <w:marLeft w:val="547"/>
          <w:marRight w:val="0"/>
          <w:marTop w:val="0"/>
          <w:marBottom w:val="0"/>
          <w:divBdr>
            <w:top w:val="none" w:sz="0" w:space="0" w:color="auto"/>
            <w:left w:val="none" w:sz="0" w:space="0" w:color="auto"/>
            <w:bottom w:val="none" w:sz="0" w:space="0" w:color="auto"/>
            <w:right w:val="none" w:sz="0" w:space="0" w:color="auto"/>
          </w:divBdr>
        </w:div>
        <w:div w:id="2115900702">
          <w:marLeft w:val="547"/>
          <w:marRight w:val="0"/>
          <w:marTop w:val="0"/>
          <w:marBottom w:val="0"/>
          <w:divBdr>
            <w:top w:val="none" w:sz="0" w:space="0" w:color="auto"/>
            <w:left w:val="none" w:sz="0" w:space="0" w:color="auto"/>
            <w:bottom w:val="none" w:sz="0" w:space="0" w:color="auto"/>
            <w:right w:val="none" w:sz="0" w:space="0" w:color="auto"/>
          </w:divBdr>
        </w:div>
        <w:div w:id="2115900703">
          <w:marLeft w:val="547"/>
          <w:marRight w:val="0"/>
          <w:marTop w:val="0"/>
          <w:marBottom w:val="0"/>
          <w:divBdr>
            <w:top w:val="none" w:sz="0" w:space="0" w:color="auto"/>
            <w:left w:val="none" w:sz="0" w:space="0" w:color="auto"/>
            <w:bottom w:val="none" w:sz="0" w:space="0" w:color="auto"/>
            <w:right w:val="none" w:sz="0" w:space="0" w:color="auto"/>
          </w:divBdr>
        </w:div>
        <w:div w:id="2115900704">
          <w:marLeft w:val="547"/>
          <w:marRight w:val="0"/>
          <w:marTop w:val="0"/>
          <w:marBottom w:val="0"/>
          <w:divBdr>
            <w:top w:val="none" w:sz="0" w:space="0" w:color="auto"/>
            <w:left w:val="none" w:sz="0" w:space="0" w:color="auto"/>
            <w:bottom w:val="none" w:sz="0" w:space="0" w:color="auto"/>
            <w:right w:val="none" w:sz="0" w:space="0" w:color="auto"/>
          </w:divBdr>
        </w:div>
        <w:div w:id="2115900705">
          <w:marLeft w:val="547"/>
          <w:marRight w:val="0"/>
          <w:marTop w:val="0"/>
          <w:marBottom w:val="0"/>
          <w:divBdr>
            <w:top w:val="none" w:sz="0" w:space="0" w:color="auto"/>
            <w:left w:val="none" w:sz="0" w:space="0" w:color="auto"/>
            <w:bottom w:val="none" w:sz="0" w:space="0" w:color="auto"/>
            <w:right w:val="none" w:sz="0" w:space="0" w:color="auto"/>
          </w:divBdr>
        </w:div>
        <w:div w:id="2115900706">
          <w:marLeft w:val="547"/>
          <w:marRight w:val="0"/>
          <w:marTop w:val="0"/>
          <w:marBottom w:val="0"/>
          <w:divBdr>
            <w:top w:val="none" w:sz="0" w:space="0" w:color="auto"/>
            <w:left w:val="none" w:sz="0" w:space="0" w:color="auto"/>
            <w:bottom w:val="none" w:sz="0" w:space="0" w:color="auto"/>
            <w:right w:val="none" w:sz="0" w:space="0" w:color="auto"/>
          </w:divBdr>
        </w:div>
      </w:divsChild>
    </w:div>
    <w:div w:id="21159007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7EC2F.1B02DEF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kcccc.hillgroveresources.com.au" TargetMode="External"/><Relationship Id="rId14" Type="http://schemas.openxmlformats.org/officeDocument/2006/relationships/hyperlink" Target="mailto:sonya.kitson@hillgroveresources.com.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karlene.maywald@gmail.com" TargetMode="External"/><Relationship Id="rId1" Type="http://schemas.openxmlformats.org/officeDocument/2006/relationships/hyperlink" Target="mailto:sonya.kitson@hillgroveresource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9745E-0420-4F07-82B1-18E46EC0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2622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Microsoft Word - KCCCC Committee Member EOI Form and letter 130212 SW.docx</vt:lpstr>
    </vt:vector>
  </TitlesOfParts>
  <Company>Toshiba</Company>
  <LinksUpToDate>false</LinksUpToDate>
  <CharactersWithSpaces>3081</CharactersWithSpaces>
  <SharedDoc>false</SharedDoc>
  <HLinks>
    <vt:vector size="24" baseType="variant">
      <vt:variant>
        <vt:i4>2359325</vt:i4>
      </vt:variant>
      <vt:variant>
        <vt:i4>3</vt:i4>
      </vt:variant>
      <vt:variant>
        <vt:i4>0</vt:i4>
      </vt:variant>
      <vt:variant>
        <vt:i4>5</vt:i4>
      </vt:variant>
      <vt:variant>
        <vt:lpwstr>mailto:sonya.kitson@hillgroveresources.com.au</vt:lpwstr>
      </vt:variant>
      <vt:variant>
        <vt:lpwstr/>
      </vt:variant>
      <vt:variant>
        <vt:i4>3014772</vt:i4>
      </vt:variant>
      <vt:variant>
        <vt:i4>0</vt:i4>
      </vt:variant>
      <vt:variant>
        <vt:i4>0</vt:i4>
      </vt:variant>
      <vt:variant>
        <vt:i4>5</vt:i4>
      </vt:variant>
      <vt:variant>
        <vt:lpwstr>http://www.kcccc.hillgroveresources.com.au/</vt:lpwstr>
      </vt:variant>
      <vt:variant>
        <vt:lpwstr/>
      </vt:variant>
      <vt:variant>
        <vt:i4>917624</vt:i4>
      </vt:variant>
      <vt:variant>
        <vt:i4>3</vt:i4>
      </vt:variant>
      <vt:variant>
        <vt:i4>0</vt:i4>
      </vt:variant>
      <vt:variant>
        <vt:i4>5</vt:i4>
      </vt:variant>
      <vt:variant>
        <vt:lpwstr>mailto:karlene.maywald@gmail.com</vt:lpwstr>
      </vt:variant>
      <vt:variant>
        <vt:lpwstr/>
      </vt:variant>
      <vt:variant>
        <vt:i4>2359325</vt:i4>
      </vt:variant>
      <vt:variant>
        <vt:i4>0</vt:i4>
      </vt:variant>
      <vt:variant>
        <vt:i4>0</vt:i4>
      </vt:variant>
      <vt:variant>
        <vt:i4>5</vt:i4>
      </vt:variant>
      <vt:variant>
        <vt:lpwstr>mailto:sonya.kitson@hillgroveresources.com.au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KCCCC Committee Member EOI Form and letter 130212 SW.docx</dc:title>
  <dc:subject/>
  <dc:creator>lisas</dc:creator>
  <cp:keywords/>
  <cp:lastModifiedBy>Sonya Kitson</cp:lastModifiedBy>
  <cp:revision>2</cp:revision>
  <cp:lastPrinted>2022-05-23T03:55:00Z</cp:lastPrinted>
  <dcterms:created xsi:type="dcterms:W3CDTF">2022-05-23T03:56:00Z</dcterms:created>
  <dcterms:modified xsi:type="dcterms:W3CDTF">2022-05-23T03:56:00Z</dcterms:modified>
</cp:coreProperties>
</file>